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9D1" w:rsidRDefault="00A679D1">
      <w:pPr>
        <w:pStyle w:val="a3"/>
        <w:spacing w:before="4"/>
        <w:ind w:left="0"/>
        <w:rPr>
          <w:sz w:val="17"/>
        </w:rPr>
      </w:pPr>
    </w:p>
    <w:p w:rsidR="00D24221" w:rsidRPr="00D24221" w:rsidRDefault="00D24221" w:rsidP="00D24221">
      <w:pPr>
        <w:jc w:val="center"/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>Ростовская область Дубовский район</w:t>
      </w:r>
      <w:r>
        <w:rPr>
          <w:sz w:val="24"/>
          <w:szCs w:val="24"/>
          <w:lang w:val="ru-RU"/>
        </w:rPr>
        <w:t>,</w:t>
      </w:r>
      <w:r w:rsidRPr="00D24221">
        <w:rPr>
          <w:sz w:val="24"/>
          <w:szCs w:val="24"/>
          <w:lang w:val="ru-RU"/>
        </w:rPr>
        <w:t xml:space="preserve">  ст. Андреевская</w:t>
      </w:r>
    </w:p>
    <w:p w:rsidR="00D24221" w:rsidRPr="00D24221" w:rsidRDefault="00D24221" w:rsidP="00D24221">
      <w:pPr>
        <w:jc w:val="center"/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D24221" w:rsidRPr="00D24221" w:rsidRDefault="00D24221" w:rsidP="00D24221">
      <w:pPr>
        <w:jc w:val="center"/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>Андреевская средняя школа № 3</w:t>
      </w:r>
    </w:p>
    <w:p w:rsidR="00D24221" w:rsidRPr="00D24221" w:rsidRDefault="00D24221" w:rsidP="00D24221">
      <w:pPr>
        <w:rPr>
          <w:sz w:val="24"/>
          <w:szCs w:val="24"/>
          <w:lang w:val="ru-RU"/>
        </w:rPr>
      </w:pPr>
    </w:p>
    <w:p w:rsidR="00D24221" w:rsidRPr="00D24221" w:rsidRDefault="00D24221" w:rsidP="00D24221">
      <w:pPr>
        <w:jc w:val="right"/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 xml:space="preserve">                                                                                              «Утверждаю»</w:t>
      </w:r>
    </w:p>
    <w:p w:rsidR="00D24221" w:rsidRPr="00D24221" w:rsidRDefault="00D24221" w:rsidP="00D24221">
      <w:pPr>
        <w:jc w:val="right"/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 xml:space="preserve"> Руководитель ОО:                                                                                                                                                                                Директор МБОУ Андреевской СШ №3 </w:t>
      </w:r>
    </w:p>
    <w:p w:rsidR="00D24221" w:rsidRPr="00D24221" w:rsidRDefault="00D24221" w:rsidP="00D24221">
      <w:pPr>
        <w:jc w:val="right"/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 xml:space="preserve"> ___________  / Колганов А.В./                                                                                                                 </w:t>
      </w:r>
    </w:p>
    <w:p w:rsidR="00D24221" w:rsidRPr="00D24221" w:rsidRDefault="00D24221" w:rsidP="00D24221">
      <w:pPr>
        <w:jc w:val="right"/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 xml:space="preserve">                                                                                   (приказ от 29.08.2018 г. № 34 б)                                              </w:t>
      </w:r>
    </w:p>
    <w:p w:rsidR="00D24221" w:rsidRPr="00D24221" w:rsidRDefault="00D24221" w:rsidP="00D24221">
      <w:pPr>
        <w:jc w:val="right"/>
        <w:rPr>
          <w:sz w:val="24"/>
          <w:szCs w:val="24"/>
          <w:lang w:val="ru-RU"/>
        </w:rPr>
      </w:pPr>
    </w:p>
    <w:p w:rsidR="00D24221" w:rsidRPr="00D24221" w:rsidRDefault="00D24221" w:rsidP="00D24221">
      <w:pPr>
        <w:jc w:val="right"/>
        <w:rPr>
          <w:sz w:val="24"/>
          <w:szCs w:val="24"/>
          <w:lang w:val="ru-RU"/>
        </w:rPr>
      </w:pPr>
    </w:p>
    <w:p w:rsidR="00D24221" w:rsidRPr="00D24221" w:rsidRDefault="00D24221" w:rsidP="00D24221">
      <w:pPr>
        <w:rPr>
          <w:sz w:val="24"/>
          <w:szCs w:val="24"/>
          <w:lang w:val="ru-RU"/>
        </w:rPr>
      </w:pPr>
    </w:p>
    <w:p w:rsidR="00D24221" w:rsidRPr="00D24221" w:rsidRDefault="00D24221" w:rsidP="00D24221">
      <w:pPr>
        <w:rPr>
          <w:sz w:val="24"/>
          <w:szCs w:val="24"/>
          <w:lang w:val="ru-RU"/>
        </w:rPr>
      </w:pPr>
    </w:p>
    <w:p w:rsidR="00D24221" w:rsidRPr="00D24221" w:rsidRDefault="00D24221" w:rsidP="00D24221">
      <w:pPr>
        <w:rPr>
          <w:sz w:val="24"/>
          <w:szCs w:val="24"/>
          <w:lang w:val="ru-RU"/>
        </w:rPr>
      </w:pPr>
    </w:p>
    <w:p w:rsidR="00D24221" w:rsidRPr="00D24221" w:rsidRDefault="00D24221" w:rsidP="00D24221">
      <w:pPr>
        <w:rPr>
          <w:sz w:val="24"/>
          <w:szCs w:val="24"/>
          <w:lang w:val="ru-RU"/>
        </w:rPr>
      </w:pPr>
    </w:p>
    <w:p w:rsidR="00D24221" w:rsidRDefault="00D24221" w:rsidP="00800813">
      <w:pPr>
        <w:jc w:val="center"/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>РАБОЧАЯ  ПРОГРАММА</w:t>
      </w:r>
    </w:p>
    <w:p w:rsidR="00800813" w:rsidRPr="00D24221" w:rsidRDefault="00800813" w:rsidP="00800813">
      <w:pPr>
        <w:jc w:val="center"/>
        <w:rPr>
          <w:sz w:val="24"/>
          <w:szCs w:val="24"/>
          <w:lang w:val="ru-RU"/>
        </w:rPr>
      </w:pPr>
    </w:p>
    <w:p w:rsidR="00D24221" w:rsidRPr="001D6990" w:rsidRDefault="00D24221" w:rsidP="00800813">
      <w:pPr>
        <w:jc w:val="center"/>
        <w:rPr>
          <w:sz w:val="28"/>
          <w:szCs w:val="28"/>
          <w:lang w:val="ru-RU"/>
        </w:rPr>
      </w:pPr>
      <w:r w:rsidRPr="00D24221">
        <w:rPr>
          <w:sz w:val="24"/>
          <w:szCs w:val="24"/>
          <w:lang w:val="ru-RU"/>
        </w:rPr>
        <w:t xml:space="preserve">по </w:t>
      </w:r>
      <w:r w:rsidR="00800813" w:rsidRPr="001D6990">
        <w:rPr>
          <w:sz w:val="28"/>
          <w:szCs w:val="28"/>
          <w:lang w:val="ru-RU"/>
        </w:rPr>
        <w:t>Основ</w:t>
      </w:r>
      <w:r w:rsidR="00E03049" w:rsidRPr="001D6990">
        <w:rPr>
          <w:sz w:val="28"/>
          <w:szCs w:val="28"/>
          <w:lang w:val="ru-RU"/>
        </w:rPr>
        <w:t>ам</w:t>
      </w:r>
      <w:r w:rsidR="00800813" w:rsidRPr="001D6990">
        <w:rPr>
          <w:sz w:val="28"/>
          <w:szCs w:val="28"/>
          <w:lang w:val="ru-RU"/>
        </w:rPr>
        <w:t xml:space="preserve"> духовно-нравственныой культуре народов России</w:t>
      </w:r>
    </w:p>
    <w:p w:rsidR="00800813" w:rsidRPr="001D6990" w:rsidRDefault="00800813" w:rsidP="00800813">
      <w:pPr>
        <w:jc w:val="center"/>
        <w:rPr>
          <w:sz w:val="28"/>
          <w:szCs w:val="28"/>
          <w:lang w:val="ru-RU"/>
        </w:rPr>
      </w:pPr>
    </w:p>
    <w:p w:rsidR="001D6990" w:rsidRDefault="00D24221" w:rsidP="00D24221">
      <w:pPr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 xml:space="preserve">Уровень общего образования: </w:t>
      </w:r>
      <w:r w:rsidR="00E03049">
        <w:rPr>
          <w:sz w:val="24"/>
          <w:szCs w:val="24"/>
          <w:lang w:val="ru-RU"/>
        </w:rPr>
        <w:t>основное</w:t>
      </w:r>
      <w:r w:rsidRPr="00D24221">
        <w:rPr>
          <w:sz w:val="24"/>
          <w:szCs w:val="24"/>
          <w:lang w:val="ru-RU"/>
        </w:rPr>
        <w:t xml:space="preserve"> общее образование</w:t>
      </w:r>
    </w:p>
    <w:p w:rsidR="00D24221" w:rsidRPr="00D24221" w:rsidRDefault="00D24221" w:rsidP="00D24221">
      <w:pPr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 xml:space="preserve"> (</w:t>
      </w:r>
      <w:r w:rsidR="00E03049">
        <w:rPr>
          <w:sz w:val="24"/>
          <w:szCs w:val="24"/>
          <w:lang w:val="ru-RU"/>
        </w:rPr>
        <w:t>5</w:t>
      </w:r>
      <w:r w:rsidRPr="00D24221">
        <w:rPr>
          <w:sz w:val="24"/>
          <w:szCs w:val="24"/>
          <w:lang w:val="ru-RU"/>
        </w:rPr>
        <w:t xml:space="preserve"> класс) </w:t>
      </w:r>
    </w:p>
    <w:p w:rsidR="00D24221" w:rsidRPr="00D24221" w:rsidRDefault="00D24221" w:rsidP="00D24221">
      <w:pPr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>Количество часов: 33. Праздн.день (02.05.2019 (четверг) 09.05.2019 (четверг).</w:t>
      </w:r>
    </w:p>
    <w:p w:rsidR="00D24221" w:rsidRPr="00D24221" w:rsidRDefault="00D24221" w:rsidP="00D24221">
      <w:pPr>
        <w:rPr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>Учитель: Сенькина Лариса Александровна</w:t>
      </w:r>
    </w:p>
    <w:p w:rsidR="00D24221" w:rsidRPr="001D00C2" w:rsidRDefault="00D24221" w:rsidP="00D24221">
      <w:pPr>
        <w:rPr>
          <w:color w:val="000000" w:themeColor="text1"/>
          <w:sz w:val="24"/>
          <w:szCs w:val="24"/>
          <w:lang w:val="ru-RU"/>
        </w:rPr>
      </w:pPr>
      <w:r w:rsidRPr="00D24221">
        <w:rPr>
          <w:sz w:val="24"/>
          <w:szCs w:val="24"/>
          <w:lang w:val="ru-RU"/>
        </w:rPr>
        <w:t>Программа разработана на основе</w:t>
      </w:r>
      <w:r w:rsidR="00E03049">
        <w:rPr>
          <w:sz w:val="24"/>
          <w:szCs w:val="24"/>
          <w:lang w:val="ru-RU"/>
        </w:rPr>
        <w:t xml:space="preserve">: </w:t>
      </w:r>
      <w:r w:rsidR="000770E0" w:rsidRPr="001D00C2">
        <w:rPr>
          <w:color w:val="000000" w:themeColor="text1"/>
          <w:w w:val="110"/>
          <w:sz w:val="20"/>
          <w:lang w:val="ru-RU"/>
        </w:rPr>
        <w:t>авторской программы</w:t>
      </w:r>
      <w:r w:rsidR="00E03049" w:rsidRPr="001D00C2">
        <w:rPr>
          <w:color w:val="000000" w:themeColor="text1"/>
          <w:w w:val="110"/>
          <w:sz w:val="20"/>
          <w:lang w:val="ru-RU"/>
        </w:rPr>
        <w:t xml:space="preserve"> </w:t>
      </w:r>
      <w:r w:rsidR="000770E0" w:rsidRPr="001D00C2">
        <w:rPr>
          <w:color w:val="000000" w:themeColor="text1"/>
          <w:w w:val="110"/>
          <w:sz w:val="20"/>
          <w:lang w:val="ru-RU"/>
        </w:rPr>
        <w:t xml:space="preserve">и </w:t>
      </w:r>
      <w:r w:rsidR="00E03049" w:rsidRPr="001D00C2">
        <w:rPr>
          <w:color w:val="000000" w:themeColor="text1"/>
          <w:w w:val="110"/>
          <w:sz w:val="20"/>
          <w:lang w:val="ru-RU"/>
        </w:rPr>
        <w:t>методически</w:t>
      </w:r>
      <w:r w:rsidR="000770E0" w:rsidRPr="001D00C2">
        <w:rPr>
          <w:color w:val="000000" w:themeColor="text1"/>
          <w:w w:val="110"/>
          <w:sz w:val="20"/>
          <w:lang w:val="ru-RU"/>
        </w:rPr>
        <w:t>х</w:t>
      </w:r>
      <w:r w:rsidR="00E03049" w:rsidRPr="001D00C2">
        <w:rPr>
          <w:color w:val="000000" w:themeColor="text1"/>
          <w:w w:val="110"/>
          <w:sz w:val="20"/>
          <w:lang w:val="ru-RU"/>
        </w:rPr>
        <w:t xml:space="preserve"> рекомендации </w:t>
      </w:r>
      <w:r w:rsidR="00E03049" w:rsidRPr="001D00C2">
        <w:rPr>
          <w:color w:val="000000" w:themeColor="text1"/>
          <w:w w:val="170"/>
          <w:sz w:val="20"/>
          <w:lang w:val="ru-RU"/>
        </w:rPr>
        <w:t xml:space="preserve"> </w:t>
      </w:r>
      <w:r w:rsidR="00E03049" w:rsidRPr="001D00C2">
        <w:rPr>
          <w:color w:val="000000" w:themeColor="text1"/>
          <w:w w:val="110"/>
          <w:sz w:val="20"/>
          <w:lang w:val="ru-RU"/>
        </w:rPr>
        <w:t xml:space="preserve">Н.Ф.Виноградова. </w:t>
      </w:r>
      <w:r w:rsidR="000770E0" w:rsidRPr="001D00C2">
        <w:rPr>
          <w:color w:val="000000" w:themeColor="text1"/>
          <w:w w:val="110"/>
          <w:sz w:val="20"/>
          <w:lang w:val="ru-RU"/>
        </w:rPr>
        <w:t xml:space="preserve">5 класс : </w:t>
      </w:r>
      <w:r w:rsidR="00E03049" w:rsidRPr="001D00C2">
        <w:rPr>
          <w:color w:val="000000" w:themeColor="text1"/>
          <w:w w:val="110"/>
          <w:sz w:val="20"/>
          <w:lang w:val="ru-RU"/>
        </w:rPr>
        <w:t>— М. : Вентана-Граф, 2016. — 64</w:t>
      </w:r>
      <w:r w:rsidR="00E03049" w:rsidRPr="001D00C2">
        <w:rPr>
          <w:color w:val="000000" w:themeColor="text1"/>
          <w:spacing w:val="33"/>
          <w:w w:val="110"/>
          <w:sz w:val="20"/>
          <w:lang w:val="ru-RU"/>
        </w:rPr>
        <w:t xml:space="preserve"> </w:t>
      </w:r>
      <w:r w:rsidR="00E03049" w:rsidRPr="001D00C2">
        <w:rPr>
          <w:color w:val="000000" w:themeColor="text1"/>
          <w:w w:val="110"/>
          <w:sz w:val="20"/>
          <w:lang w:val="ru-RU"/>
        </w:rPr>
        <w:t>с</w:t>
      </w:r>
    </w:p>
    <w:p w:rsidR="00D24221" w:rsidRPr="001D00C2" w:rsidRDefault="00D24221" w:rsidP="00D24221">
      <w:pPr>
        <w:rPr>
          <w:color w:val="000000" w:themeColor="text1"/>
          <w:sz w:val="24"/>
          <w:szCs w:val="24"/>
          <w:lang w:val="ru-RU"/>
        </w:rPr>
      </w:pPr>
    </w:p>
    <w:p w:rsidR="00D24221" w:rsidRPr="00D24221" w:rsidRDefault="00D24221" w:rsidP="00D24221">
      <w:pPr>
        <w:rPr>
          <w:sz w:val="24"/>
          <w:szCs w:val="24"/>
          <w:lang w:val="ru-RU"/>
        </w:rPr>
      </w:pPr>
      <w:bookmarkStart w:id="0" w:name="_GoBack"/>
      <w:bookmarkEnd w:id="0"/>
    </w:p>
    <w:p w:rsidR="00D24221" w:rsidRPr="00D24221" w:rsidRDefault="00D24221" w:rsidP="00D24221">
      <w:pPr>
        <w:rPr>
          <w:sz w:val="24"/>
          <w:szCs w:val="24"/>
          <w:lang w:val="ru-RU"/>
        </w:rPr>
      </w:pPr>
    </w:p>
    <w:p w:rsidR="00D24221" w:rsidRPr="00D24221" w:rsidRDefault="00D24221" w:rsidP="00D24221">
      <w:pPr>
        <w:rPr>
          <w:sz w:val="24"/>
          <w:szCs w:val="24"/>
          <w:lang w:val="ru-RU"/>
        </w:rPr>
      </w:pPr>
    </w:p>
    <w:p w:rsidR="00D24221" w:rsidRPr="00D24221" w:rsidRDefault="00D24221" w:rsidP="00D24221">
      <w:pPr>
        <w:rPr>
          <w:sz w:val="24"/>
          <w:szCs w:val="24"/>
          <w:lang w:val="ru-RU"/>
        </w:rPr>
      </w:pPr>
    </w:p>
    <w:p w:rsidR="00D24221" w:rsidRPr="00D24221" w:rsidRDefault="00D24221" w:rsidP="00D24221">
      <w:pPr>
        <w:rPr>
          <w:sz w:val="24"/>
          <w:szCs w:val="24"/>
          <w:lang w:val="ru-RU"/>
        </w:rPr>
      </w:pPr>
    </w:p>
    <w:p w:rsidR="00D24221" w:rsidRPr="00D24221" w:rsidRDefault="00D24221" w:rsidP="00D24221">
      <w:pPr>
        <w:rPr>
          <w:sz w:val="24"/>
          <w:szCs w:val="24"/>
          <w:lang w:val="ru-RU"/>
        </w:rPr>
      </w:pPr>
    </w:p>
    <w:p w:rsidR="00A679D1" w:rsidRPr="00D24221" w:rsidRDefault="00D24221">
      <w:pPr>
        <w:pStyle w:val="2"/>
        <w:ind w:left="1243"/>
        <w:rPr>
          <w:lang w:val="ru-RU"/>
        </w:rPr>
      </w:pPr>
      <w:bookmarkStart w:id="1" w:name="_TOC_250009"/>
      <w:bookmarkEnd w:id="1"/>
      <w:r w:rsidRPr="00D24221">
        <w:rPr>
          <w:color w:val="231F20"/>
          <w:lang w:val="ru-RU"/>
        </w:rPr>
        <w:t>Пояснительная записка</w:t>
      </w:r>
    </w:p>
    <w:p w:rsidR="00A679D1" w:rsidRPr="00D24221" w:rsidRDefault="00D24221">
      <w:pPr>
        <w:pStyle w:val="1"/>
        <w:spacing w:before="247"/>
        <w:ind w:left="1243"/>
        <w:rPr>
          <w:lang w:val="ru-RU"/>
        </w:rPr>
      </w:pPr>
      <w:bookmarkStart w:id="2" w:name="_TOC_250008"/>
      <w:bookmarkEnd w:id="2"/>
      <w:r w:rsidRPr="00D24221">
        <w:rPr>
          <w:color w:val="231F20"/>
          <w:lang w:val="ru-RU"/>
        </w:rPr>
        <w:t>Основные цели и задачи курса</w:t>
      </w:r>
    </w:p>
    <w:p w:rsidR="00A679D1" w:rsidRPr="00D24221" w:rsidRDefault="00D24221">
      <w:pPr>
        <w:pStyle w:val="a3"/>
        <w:spacing w:before="205" w:line="249" w:lineRule="auto"/>
        <w:ind w:right="27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Основной целью курса «Основы духовно-нравственной культуры народов России» является формирование перво- начальных представлений о светской этике, об отечествен- ных традиционных религиях, их роли в культуре, истории и современности России. Результатом обучения должно стать пробуждение интереса к культуре других народов, сформи- рованность таких личностных качеств, как толерантность, способность к равноправному объединению,</w:t>
      </w:r>
      <w:r w:rsidRPr="00D24221">
        <w:rPr>
          <w:color w:val="231F20"/>
          <w:spacing w:val="-3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сотрудничеству, взаимодействию.</w:t>
      </w:r>
    </w:p>
    <w:p w:rsidR="00A679D1" w:rsidRPr="00D24221" w:rsidRDefault="00D24221">
      <w:pPr>
        <w:spacing w:line="247" w:lineRule="auto"/>
        <w:ind w:left="109" w:right="279" w:firstLine="396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В процессе изучения данного курса у учащихся углуб- ляется осознание идеи, что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 xml:space="preserve">общечеловеческие ценности </w:t>
      </w:r>
      <w:r w:rsidRPr="00D24221">
        <w:rPr>
          <w:color w:val="231F20"/>
          <w:w w:val="110"/>
          <w:sz w:val="21"/>
          <w:lang w:val="ru-RU"/>
        </w:rPr>
        <w:t xml:space="preserve">(добро, справедливость, милосердие, честность и др.) явля- ются </w:t>
      </w:r>
      <w:r w:rsidRPr="00D24221">
        <w:rPr>
          <w:rFonts w:ascii="Arial" w:hAnsi="Arial"/>
          <w:b/>
          <w:i/>
          <w:color w:val="231F20"/>
          <w:w w:val="110"/>
          <w:sz w:val="21"/>
          <w:lang w:val="ru-RU"/>
        </w:rPr>
        <w:t>продуктом развития двух социальных сфер</w:t>
      </w:r>
      <w:r w:rsidRPr="00D24221">
        <w:rPr>
          <w:color w:val="231F20"/>
          <w:w w:val="110"/>
          <w:sz w:val="21"/>
          <w:lang w:val="ru-RU"/>
        </w:rPr>
        <w:t xml:space="preserve">: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 xml:space="preserve">традиционной культуры каждого народа </w:t>
      </w:r>
      <w:r w:rsidRPr="00D24221">
        <w:rPr>
          <w:color w:val="231F20"/>
          <w:w w:val="110"/>
          <w:sz w:val="21"/>
          <w:lang w:val="ru-RU"/>
        </w:rPr>
        <w:t xml:space="preserve">и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различных религиозных</w:t>
      </w:r>
      <w:r w:rsidRPr="00D24221">
        <w:rPr>
          <w:rFonts w:ascii="Arial" w:hAnsi="Arial"/>
          <w:i/>
          <w:color w:val="231F20"/>
          <w:spacing w:val="-9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культур</w:t>
      </w:r>
      <w:r w:rsidRPr="00D24221">
        <w:rPr>
          <w:color w:val="231F20"/>
          <w:w w:val="110"/>
          <w:sz w:val="21"/>
          <w:lang w:val="ru-RU"/>
        </w:rPr>
        <w:t>,</w:t>
      </w:r>
      <w:r w:rsidRPr="00D24221">
        <w:rPr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что</w:t>
      </w:r>
      <w:r w:rsidRPr="00D24221">
        <w:rPr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духовность</w:t>
      </w:r>
      <w:r w:rsidRPr="00D24221">
        <w:rPr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человека</w:t>
      </w:r>
      <w:r w:rsidRPr="00D24221">
        <w:rPr>
          <w:color w:val="231F20"/>
          <w:spacing w:val="-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есть</w:t>
      </w:r>
      <w:r w:rsidRPr="00D24221">
        <w:rPr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преоб- ладание в нём нравственных, интеллектуальных интересов над материальными, независимо от того, из какой социаль- ной сферы (традиций, обычаев, веры) они были заимствова- ны и какому народу изначально</w:t>
      </w:r>
      <w:r w:rsidRPr="00D24221">
        <w:rPr>
          <w:color w:val="231F20"/>
          <w:spacing w:val="5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принадлежат.</w:t>
      </w:r>
    </w:p>
    <w:p w:rsidR="00A679D1" w:rsidRPr="00D24221" w:rsidRDefault="00D24221">
      <w:pPr>
        <w:pStyle w:val="a3"/>
        <w:spacing w:line="249" w:lineRule="auto"/>
        <w:ind w:right="27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Основной формой организации обучения является со- вместная, коллективная деятельность школьников разных вероисповеданий по ознакомлению с традиционными рели- гиями России, а также их вкладом в духовную и материаль- ную культуру общества.</w:t>
      </w:r>
    </w:p>
    <w:p w:rsidR="00A679D1" w:rsidRPr="00D24221" w:rsidRDefault="00D24221">
      <w:pPr>
        <w:pStyle w:val="a3"/>
        <w:spacing w:line="247" w:lineRule="auto"/>
        <w:ind w:right="277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Таким образом, курс «Основы духовно-нравственной культуры народов России»  обогащает  процесс  воспитания в </w:t>
      </w:r>
      <w:r w:rsidRPr="00D24221">
        <w:rPr>
          <w:color w:val="231F20"/>
          <w:spacing w:val="-3"/>
          <w:w w:val="110"/>
          <w:lang w:val="ru-RU"/>
        </w:rPr>
        <w:t xml:space="preserve">школе </w:t>
      </w:r>
      <w:r w:rsidRPr="00D24221">
        <w:rPr>
          <w:color w:val="231F20"/>
          <w:w w:val="110"/>
          <w:lang w:val="ru-RU"/>
        </w:rPr>
        <w:t xml:space="preserve">не </w:t>
      </w:r>
      <w:r w:rsidRPr="00D24221">
        <w:rPr>
          <w:color w:val="231F20"/>
          <w:spacing w:val="-3"/>
          <w:w w:val="110"/>
          <w:lang w:val="ru-RU"/>
        </w:rPr>
        <w:t xml:space="preserve">только новым содержанием (ознакомление </w:t>
      </w:r>
      <w:r w:rsidRPr="00D24221">
        <w:rPr>
          <w:color w:val="231F20"/>
          <w:w w:val="110"/>
          <w:lang w:val="ru-RU"/>
        </w:rPr>
        <w:t xml:space="preserve">с </w:t>
      </w:r>
      <w:r w:rsidRPr="00D24221">
        <w:rPr>
          <w:color w:val="231F20"/>
          <w:spacing w:val="-3"/>
          <w:w w:val="110"/>
          <w:lang w:val="ru-RU"/>
        </w:rPr>
        <w:t>тра- диционными</w:t>
      </w:r>
      <w:r w:rsidRPr="00D24221">
        <w:rPr>
          <w:color w:val="231F20"/>
          <w:spacing w:val="-11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>религиями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>Российского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>государства),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но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-11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 xml:space="preserve">новым пониманием сущности российской культуры, развивающейся </w:t>
      </w:r>
      <w:r w:rsidRPr="00D24221">
        <w:rPr>
          <w:color w:val="231F20"/>
          <w:w w:val="110"/>
          <w:lang w:val="ru-RU"/>
        </w:rPr>
        <w:t xml:space="preserve">как </w:t>
      </w:r>
      <w:r w:rsidRPr="00D24221">
        <w:rPr>
          <w:color w:val="231F20"/>
          <w:spacing w:val="-3"/>
          <w:w w:val="110"/>
          <w:lang w:val="ru-RU"/>
        </w:rPr>
        <w:t xml:space="preserve">сплав национальных традиций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-3"/>
          <w:w w:val="110"/>
          <w:lang w:val="ru-RU"/>
        </w:rPr>
        <w:t xml:space="preserve">религиозных верований. Исходя </w:t>
      </w:r>
      <w:r w:rsidRPr="00D24221">
        <w:rPr>
          <w:color w:val="231F20"/>
          <w:w w:val="110"/>
          <w:lang w:val="ru-RU"/>
        </w:rPr>
        <w:t xml:space="preserve">из </w:t>
      </w:r>
      <w:r w:rsidRPr="00D24221">
        <w:rPr>
          <w:color w:val="231F20"/>
          <w:spacing w:val="-3"/>
          <w:w w:val="110"/>
          <w:lang w:val="ru-RU"/>
        </w:rPr>
        <w:t xml:space="preserve">этого особое значение курса «Основы духовно- </w:t>
      </w:r>
      <w:r w:rsidRPr="00D24221">
        <w:rPr>
          <w:color w:val="231F20"/>
          <w:spacing w:val="-3"/>
          <w:w w:val="110"/>
          <w:lang w:val="ru-RU"/>
        </w:rPr>
        <w:lastRenderedPageBreak/>
        <w:t xml:space="preserve">нравственной культуры народов России» заключается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3"/>
          <w:w w:val="110"/>
          <w:lang w:val="ru-RU"/>
        </w:rPr>
        <w:t xml:space="preserve">рас- </w:t>
      </w:r>
      <w:r w:rsidRPr="00D24221">
        <w:rPr>
          <w:color w:val="231F20"/>
          <w:w w:val="110"/>
          <w:lang w:val="ru-RU"/>
        </w:rPr>
        <w:t>крытии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общечеловеческих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ценностей,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которые</w:t>
      </w:r>
      <w:r w:rsidRPr="00D24221">
        <w:rPr>
          <w:color w:val="231F20"/>
          <w:spacing w:val="-16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 xml:space="preserve">объединяют </w:t>
      </w:r>
      <w:r w:rsidRPr="00D24221">
        <w:rPr>
          <w:color w:val="231F20"/>
          <w:w w:val="110"/>
          <w:lang w:val="ru-RU"/>
        </w:rPr>
        <w:t>(а не разъединяют) светскость и</w:t>
      </w:r>
      <w:r w:rsidRPr="00D24221">
        <w:rPr>
          <w:color w:val="231F20"/>
          <w:spacing w:val="4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религиозность.</w:t>
      </w:r>
    </w:p>
    <w:p w:rsidR="00A679D1" w:rsidRPr="00D24221" w:rsidRDefault="00D24221">
      <w:pPr>
        <w:pStyle w:val="a3"/>
        <w:spacing w:before="85" w:line="249" w:lineRule="auto"/>
        <w:ind w:left="279" w:right="10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Основными целями и задачами </w:t>
      </w:r>
      <w:r w:rsidRPr="00D24221">
        <w:rPr>
          <w:color w:val="231F20"/>
          <w:w w:val="110"/>
          <w:lang w:val="ru-RU"/>
        </w:rPr>
        <w:t>реализации указанной предметной области средствами учебника «Духовно-нравст- венная культура народов России» являются следующие:</w:t>
      </w:r>
    </w:p>
    <w:p w:rsidR="00A679D1" w:rsidRPr="00D24221" w:rsidRDefault="00D24221">
      <w:pPr>
        <w:pStyle w:val="a4"/>
        <w:numPr>
          <w:ilvl w:val="0"/>
          <w:numId w:val="24"/>
        </w:numPr>
        <w:tabs>
          <w:tab w:val="left" w:pos="904"/>
        </w:tabs>
        <w:spacing w:line="249" w:lineRule="auto"/>
        <w:ind w:right="105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совершенствование способности к восприятию накоп- ленной разными народами духовно-нравственной культуры; осознание</w:t>
      </w:r>
      <w:r w:rsidRPr="00D24221">
        <w:rPr>
          <w:color w:val="231F20"/>
          <w:spacing w:val="-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того,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что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человеческое</w:t>
      </w:r>
      <w:r w:rsidRPr="00D24221">
        <w:rPr>
          <w:color w:val="231F20"/>
          <w:spacing w:val="-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общество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конкретный</w:t>
      </w:r>
      <w:r w:rsidRPr="00D24221">
        <w:rPr>
          <w:color w:val="231F20"/>
          <w:spacing w:val="-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 xml:space="preserve">ин- дивид может благополучно существовать и развиваться, ес- ли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стремится </w:t>
      </w:r>
      <w:r w:rsidRPr="00D24221">
        <w:rPr>
          <w:color w:val="231F20"/>
          <w:w w:val="110"/>
          <w:sz w:val="21"/>
          <w:lang w:val="ru-RU"/>
        </w:rPr>
        <w:t xml:space="preserve">к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нравственному </w:t>
      </w:r>
      <w:r w:rsidRPr="00D24221">
        <w:rPr>
          <w:color w:val="231F20"/>
          <w:spacing w:val="4"/>
          <w:w w:val="110"/>
          <w:sz w:val="21"/>
          <w:lang w:val="ru-RU"/>
        </w:rPr>
        <w:t xml:space="preserve">самосовершенствованию, </w:t>
      </w:r>
      <w:r w:rsidRPr="00D24221">
        <w:rPr>
          <w:color w:val="231F20"/>
          <w:w w:val="110"/>
          <w:sz w:val="21"/>
          <w:lang w:val="ru-RU"/>
        </w:rPr>
        <w:t>проявляет готовность к духовному</w:t>
      </w:r>
      <w:r w:rsidRPr="00D24221">
        <w:rPr>
          <w:color w:val="231F20"/>
          <w:spacing w:val="3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саморазвитию;</w:t>
      </w:r>
    </w:p>
    <w:p w:rsidR="00A679D1" w:rsidRPr="00D24221" w:rsidRDefault="00D24221">
      <w:pPr>
        <w:pStyle w:val="a4"/>
        <w:numPr>
          <w:ilvl w:val="0"/>
          <w:numId w:val="24"/>
        </w:numPr>
        <w:tabs>
          <w:tab w:val="left" w:pos="904"/>
        </w:tabs>
        <w:spacing w:line="249" w:lineRule="auto"/>
        <w:ind w:right="10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углубление и расширение представлений о том, что общечеловеческие ценности родились, хранятся и переда- ются от поколения к поколению через этнические, культур- ные, семейные традиции, общенациональные и межнацио- нальные отношения, религиозные</w:t>
      </w:r>
      <w:r w:rsidRPr="00D24221">
        <w:rPr>
          <w:color w:val="231F20"/>
          <w:spacing w:val="2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верования;</w:t>
      </w:r>
    </w:p>
    <w:p w:rsidR="00A679D1" w:rsidRPr="00D24221" w:rsidRDefault="00D24221">
      <w:pPr>
        <w:pStyle w:val="a4"/>
        <w:numPr>
          <w:ilvl w:val="0"/>
          <w:numId w:val="24"/>
        </w:numPr>
        <w:tabs>
          <w:tab w:val="left" w:pos="904"/>
        </w:tabs>
        <w:spacing w:line="249" w:lineRule="auto"/>
        <w:ind w:right="10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осознание того, что духовно-нравственная культура современного человека имеет истоки в повседневной жизни, в народном эпосе, фольклорных праздниках, религиозных обрядах и</w:t>
      </w:r>
      <w:r w:rsidRPr="00D24221">
        <w:rPr>
          <w:color w:val="231F20"/>
          <w:spacing w:val="1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др.;</w:t>
      </w:r>
    </w:p>
    <w:p w:rsidR="00A679D1" w:rsidRPr="00D24221" w:rsidRDefault="00D24221">
      <w:pPr>
        <w:pStyle w:val="a4"/>
        <w:numPr>
          <w:ilvl w:val="0"/>
          <w:numId w:val="24"/>
        </w:numPr>
        <w:tabs>
          <w:tab w:val="left" w:pos="904"/>
        </w:tabs>
        <w:spacing w:line="249" w:lineRule="auto"/>
        <w:ind w:right="10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становление внутренних установок личности, ценно- стных ориентаций, убеждения в том, что отношение к члену общества определяется не его принадлежностью к опреде- лённому этносу, не его религиозными убеждениями, а нрав- ственным характером поведения и деятельности, чувством любви к своей родине, уважения к народам, населяющим её, к их культуре и</w:t>
      </w:r>
      <w:r w:rsidRPr="00D24221">
        <w:rPr>
          <w:color w:val="231F20"/>
          <w:spacing w:val="3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традициям.</w:t>
      </w:r>
    </w:p>
    <w:p w:rsidR="00A679D1" w:rsidRPr="00D24221" w:rsidRDefault="00A679D1">
      <w:pPr>
        <w:pStyle w:val="a3"/>
        <w:spacing w:before="3"/>
        <w:ind w:left="0"/>
        <w:rPr>
          <w:lang w:val="ru-RU"/>
        </w:rPr>
      </w:pPr>
    </w:p>
    <w:p w:rsidR="00A679D1" w:rsidRPr="00D24221" w:rsidRDefault="00D24221">
      <w:pPr>
        <w:pStyle w:val="1"/>
        <w:spacing w:line="208" w:lineRule="auto"/>
        <w:ind w:right="332"/>
        <w:rPr>
          <w:lang w:val="ru-RU"/>
        </w:rPr>
      </w:pPr>
      <w:r w:rsidRPr="00D24221">
        <w:rPr>
          <w:color w:val="231F20"/>
          <w:w w:val="95"/>
          <w:lang w:val="ru-RU"/>
        </w:rPr>
        <w:t xml:space="preserve">Психологические предпосылки усвоения </w:t>
      </w:r>
      <w:r w:rsidRPr="00D24221">
        <w:rPr>
          <w:color w:val="231F20"/>
          <w:lang w:val="ru-RU"/>
        </w:rPr>
        <w:t>содержания курса</w:t>
      </w:r>
    </w:p>
    <w:p w:rsidR="00A679D1" w:rsidRPr="00D24221" w:rsidRDefault="00D24221" w:rsidP="00D24221">
      <w:pPr>
        <w:pStyle w:val="a3"/>
        <w:spacing w:before="203" w:line="249" w:lineRule="auto"/>
        <w:ind w:left="279" w:right="107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Особое значение изучения данного предмета младшими подростками определяется их возрастными и</w:t>
      </w:r>
      <w:r w:rsidRPr="00D24221">
        <w:rPr>
          <w:color w:val="231F20"/>
          <w:spacing w:val="3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 xml:space="preserve">познаватель- ными возможностями: у детей 10–12 лет наблюдается боль- шой интерес к социальному миру, общественным событиям, они открыты для общения на различные темы, включая ре- лигиозные. Школьники этого возраста уже располагают све- </w:t>
      </w:r>
      <w:r w:rsidRPr="00D24221">
        <w:rPr>
          <w:color w:val="231F20"/>
          <w:w w:val="110"/>
          <w:lang w:val="ru-RU"/>
        </w:rPr>
        <w:lastRenderedPageBreak/>
        <w:t>дениями об  истории  нашего  государства,  ориентируются  в понятии «культура». У них развиты предпосылки истори- ческого мышления, на достаточном уровне представлено</w:t>
      </w:r>
      <w:r w:rsidRPr="00D24221">
        <w:rPr>
          <w:color w:val="231F20"/>
          <w:spacing w:val="4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 xml:space="preserve">логическое мышление, воображение, что позволяет решать бо- лее сложные теоретические задачи и работать с воображае- мыми ситуациями. Пятиклассники достаточно хорошо вла- </w:t>
      </w:r>
      <w:r w:rsidRPr="00D24221">
        <w:rPr>
          <w:color w:val="231F20"/>
          <w:spacing w:val="2"/>
          <w:w w:val="110"/>
          <w:lang w:val="ru-RU"/>
        </w:rPr>
        <w:t xml:space="preserve">деют информационными  умениями  </w:t>
      </w:r>
      <w:r w:rsidRPr="00D24221">
        <w:rPr>
          <w:color w:val="231F20"/>
          <w:w w:val="110"/>
          <w:lang w:val="ru-RU"/>
        </w:rPr>
        <w:t xml:space="preserve">и  </w:t>
      </w:r>
      <w:r w:rsidRPr="00D24221">
        <w:rPr>
          <w:color w:val="231F20"/>
          <w:spacing w:val="2"/>
          <w:w w:val="110"/>
          <w:lang w:val="ru-RU"/>
        </w:rPr>
        <w:t xml:space="preserve">способны  </w:t>
      </w:r>
      <w:r w:rsidRPr="00D24221">
        <w:rPr>
          <w:color w:val="231F20"/>
          <w:spacing w:val="3"/>
          <w:w w:val="110"/>
          <w:lang w:val="ru-RU"/>
        </w:rPr>
        <w:t xml:space="preserve">работать </w:t>
      </w:r>
      <w:r w:rsidRPr="00D24221">
        <w:rPr>
          <w:color w:val="231F20"/>
          <w:w w:val="110"/>
          <w:lang w:val="ru-RU"/>
        </w:rPr>
        <w:t>с информацией, представленной в разном виде (текст, таб- лица, диаграмма, иллюстрация и</w:t>
      </w:r>
      <w:r w:rsidRPr="00D24221">
        <w:rPr>
          <w:color w:val="231F20"/>
          <w:spacing w:val="3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пр.).</w:t>
      </w:r>
    </w:p>
    <w:p w:rsidR="00A679D1" w:rsidRPr="00D24221" w:rsidRDefault="00D24221">
      <w:pPr>
        <w:pStyle w:val="a3"/>
        <w:spacing w:line="249" w:lineRule="auto"/>
        <w:ind w:right="27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Конечно, главным средством обучения в 5 классе остаёт- ся учебник. Вместе с тем увеличивается доля мини-лекций учителя, его объяснений, рассказов-дополнений. Сочетание разных методов обучения — чтение текстов учебника, ана- лиз рассказа учителя, работа с информацией, представлен- ной в иллюстрации, и т. д. — обеспечивает:</w:t>
      </w:r>
    </w:p>
    <w:p w:rsidR="00A679D1" w:rsidRPr="00D24221" w:rsidRDefault="00D24221">
      <w:pPr>
        <w:pStyle w:val="a4"/>
        <w:numPr>
          <w:ilvl w:val="0"/>
          <w:numId w:val="23"/>
        </w:numPr>
        <w:tabs>
          <w:tab w:val="left" w:pos="734"/>
        </w:tabs>
        <w:spacing w:line="249" w:lineRule="auto"/>
        <w:ind w:right="274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организацию диалога различных культур, раскрытие на конкретных примерах (из реальной жизни, истории Рос-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сии, религиозных учений)  особенностей  </w:t>
      </w:r>
      <w:r w:rsidRPr="00D24221">
        <w:rPr>
          <w:color w:val="231F20"/>
          <w:spacing w:val="4"/>
          <w:w w:val="110"/>
          <w:sz w:val="21"/>
          <w:lang w:val="ru-RU"/>
        </w:rPr>
        <w:t xml:space="preserve">взаимодействия </w:t>
      </w:r>
      <w:r w:rsidRPr="00D24221">
        <w:rPr>
          <w:color w:val="231F20"/>
          <w:w w:val="110"/>
          <w:sz w:val="21"/>
          <w:lang w:val="ru-RU"/>
        </w:rPr>
        <w:t>и взаимовлияния разных этнических культур; пятиклассни- ки работают с рубриками учебника «Обсудим вместе», «Жил на свете человек», «О чём говорит православие», «О чём го- ворит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ислам»,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«О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чём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говорит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иудаизм»,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«О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чём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говорит</w:t>
      </w:r>
      <w:r w:rsidRPr="00D24221">
        <w:rPr>
          <w:color w:val="231F20"/>
          <w:spacing w:val="-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буд- дизм»;</w:t>
      </w:r>
    </w:p>
    <w:p w:rsidR="00A679D1" w:rsidRPr="00D24221" w:rsidRDefault="00D24221">
      <w:pPr>
        <w:pStyle w:val="a4"/>
        <w:numPr>
          <w:ilvl w:val="0"/>
          <w:numId w:val="23"/>
        </w:numPr>
        <w:tabs>
          <w:tab w:val="left" w:pos="734"/>
        </w:tabs>
        <w:spacing w:line="249" w:lineRule="auto"/>
        <w:ind w:right="278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отражение основного  содержания  текстов  учебника в иллюстративном ряде (рубрика учебника «Картинная га- лерея», тематические фотографии и рисунки,</w:t>
      </w:r>
      <w:r w:rsidRPr="00D24221">
        <w:rPr>
          <w:color w:val="231F20"/>
          <w:spacing w:val="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схемы);</w:t>
      </w:r>
    </w:p>
    <w:p w:rsidR="00A679D1" w:rsidRPr="00D24221" w:rsidRDefault="00D24221">
      <w:pPr>
        <w:pStyle w:val="a4"/>
        <w:numPr>
          <w:ilvl w:val="0"/>
          <w:numId w:val="23"/>
        </w:numPr>
        <w:tabs>
          <w:tab w:val="left" w:pos="734"/>
        </w:tabs>
        <w:spacing w:line="249" w:lineRule="auto"/>
        <w:ind w:right="27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последовательное введение новых терминов и понятий культуроведческого и религиозного содержания (текстовое объяснение; наличие толкового</w:t>
      </w:r>
      <w:r w:rsidRPr="00D24221">
        <w:rPr>
          <w:color w:val="231F20"/>
          <w:spacing w:val="2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Словарика).</w:t>
      </w:r>
    </w:p>
    <w:p w:rsidR="00A679D1" w:rsidRPr="00D24221" w:rsidRDefault="00D24221">
      <w:pPr>
        <w:pStyle w:val="1"/>
        <w:spacing w:before="213"/>
        <w:ind w:left="1243"/>
        <w:rPr>
          <w:lang w:val="ru-RU"/>
        </w:rPr>
      </w:pPr>
      <w:bookmarkStart w:id="3" w:name="_TOC_250007"/>
      <w:bookmarkEnd w:id="3"/>
      <w:r w:rsidRPr="00D24221">
        <w:rPr>
          <w:color w:val="231F20"/>
          <w:lang w:val="ru-RU"/>
        </w:rPr>
        <w:t>Общая характеристика учебного предмета</w:t>
      </w:r>
    </w:p>
    <w:p w:rsidR="00A679D1" w:rsidRPr="00D24221" w:rsidRDefault="00D24221">
      <w:pPr>
        <w:pStyle w:val="a3"/>
        <w:spacing w:before="205" w:line="247" w:lineRule="auto"/>
        <w:ind w:right="27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В федеральном государственном образовательном стан- дарте основного общего образования учебный предмет «Ос- новы духовно-нравственной культуры народов России» оп- ределён как курс, направленный на формирование первона- чальных представлений о светской этике, о традиционных религиях, их роли в культуре, истории и современности. </w:t>
      </w:r>
      <w:r w:rsidRPr="00D24221">
        <w:rPr>
          <w:color w:val="231F20"/>
          <w:w w:val="110"/>
          <w:lang w:val="ru-RU"/>
        </w:rPr>
        <w:lastRenderedPageBreak/>
        <w:t xml:space="preserve">Особенность данного учебного курса состоит в том, что рас- ширение знаний школьников сочетается с воспитанием </w:t>
      </w:r>
      <w:r w:rsidRPr="00D24221">
        <w:rPr>
          <w:rFonts w:ascii="Arial" w:hAnsi="Arial"/>
          <w:i/>
          <w:color w:val="231F20"/>
          <w:w w:val="110"/>
          <w:lang w:val="ru-RU"/>
        </w:rPr>
        <w:t xml:space="preserve">цен- ностных отношений </w:t>
      </w:r>
      <w:r w:rsidRPr="00D24221">
        <w:rPr>
          <w:color w:val="231F20"/>
          <w:w w:val="110"/>
          <w:lang w:val="ru-RU"/>
        </w:rPr>
        <w:t>к изучаемым явлениям: внутренней</w:t>
      </w:r>
    </w:p>
    <w:p w:rsidR="00A679D1" w:rsidRPr="00D24221" w:rsidRDefault="00D24221">
      <w:pPr>
        <w:pStyle w:val="a3"/>
        <w:spacing w:before="66" w:line="249" w:lineRule="auto"/>
        <w:ind w:left="279"/>
        <w:rPr>
          <w:lang w:val="ru-RU"/>
        </w:rPr>
      </w:pPr>
      <w:r w:rsidRPr="00D24221">
        <w:rPr>
          <w:color w:val="231F20"/>
          <w:w w:val="110"/>
          <w:lang w:val="ru-RU"/>
        </w:rPr>
        <w:t>установки личности поступать согласно общественным нор- мам, правилам поведения и взаимоотношений в обществе.</w:t>
      </w:r>
    </w:p>
    <w:p w:rsidR="00A679D1" w:rsidRPr="00D24221" w:rsidRDefault="00D24221">
      <w:pPr>
        <w:pStyle w:val="a3"/>
        <w:spacing w:line="249" w:lineRule="auto"/>
        <w:ind w:left="279" w:right="10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Таким образом, характеризуя данный учебный предмет, следует подчеркнуть, что его изучение направлено на обра- зование, воспитание и развитие школьника при особом вни- мании к его эмоциональному развитию.</w:t>
      </w:r>
    </w:p>
    <w:p w:rsidR="00A679D1" w:rsidRPr="00D24221" w:rsidRDefault="00D24221">
      <w:pPr>
        <w:pStyle w:val="a3"/>
        <w:spacing w:line="249" w:lineRule="auto"/>
        <w:ind w:left="279" w:right="10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Предмет «Основы духовно-нравственной культуры на- родов России» является частью всего учебно-воспитательно- го процесса и тесно связан с содержанием других предмет- ных областей, прежде всего таких, как «Обществознание»,</w:t>
      </w:r>
    </w:p>
    <w:p w:rsidR="00A679D1" w:rsidRPr="00D24221" w:rsidRDefault="00D24221">
      <w:pPr>
        <w:pStyle w:val="a3"/>
        <w:spacing w:line="237" w:lineRule="exact"/>
        <w:ind w:left="279"/>
        <w:rPr>
          <w:lang w:val="ru-RU"/>
        </w:rPr>
      </w:pPr>
      <w:r w:rsidRPr="00D24221">
        <w:rPr>
          <w:color w:val="231F20"/>
          <w:w w:val="110"/>
          <w:lang w:val="ru-RU"/>
        </w:rPr>
        <w:t>«Литература», «История», «Изобразительное искусство».</w:t>
      </w:r>
    </w:p>
    <w:p w:rsidR="00A679D1" w:rsidRPr="00D24221" w:rsidRDefault="00D24221">
      <w:pPr>
        <w:pStyle w:val="a3"/>
        <w:spacing w:before="1" w:line="249" w:lineRule="auto"/>
        <w:ind w:left="279" w:right="10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Основным средством обучения авторы считают учебник, который построен в полном соответствии с программой обу- чения. Вместе с тем учитель может использовать разнооб- разные средства информационно-коммуникационных техно- логий (ИКТ), что обогатит содержание и методы проведения уроков.</w:t>
      </w:r>
    </w:p>
    <w:p w:rsidR="00A679D1" w:rsidRPr="00D24221" w:rsidRDefault="00A679D1">
      <w:pPr>
        <w:pStyle w:val="a3"/>
        <w:spacing w:before="9"/>
        <w:ind w:left="0"/>
        <w:rPr>
          <w:sz w:val="12"/>
          <w:lang w:val="ru-RU"/>
        </w:rPr>
      </w:pPr>
    </w:p>
    <w:p w:rsidR="00A679D1" w:rsidRDefault="00D24221">
      <w:pPr>
        <w:pStyle w:val="1"/>
        <w:spacing w:before="92"/>
      </w:pPr>
      <w:bookmarkStart w:id="4" w:name="_TOC_250006"/>
      <w:bookmarkEnd w:id="4"/>
      <w:r>
        <w:rPr>
          <w:color w:val="231F20"/>
        </w:rPr>
        <w:t>Принципы организации обучения</w:t>
      </w:r>
    </w:p>
    <w:p w:rsidR="00A679D1" w:rsidRPr="00D24221" w:rsidRDefault="00D24221">
      <w:pPr>
        <w:pStyle w:val="a4"/>
        <w:numPr>
          <w:ilvl w:val="1"/>
          <w:numId w:val="23"/>
        </w:numPr>
        <w:tabs>
          <w:tab w:val="left" w:pos="904"/>
        </w:tabs>
        <w:spacing w:before="204" w:line="249" w:lineRule="auto"/>
        <w:ind w:right="105" w:firstLine="397"/>
        <w:jc w:val="both"/>
        <w:rPr>
          <w:sz w:val="21"/>
          <w:lang w:val="ru-RU"/>
        </w:rPr>
      </w:pPr>
      <w:r w:rsidRPr="00D24221">
        <w:rPr>
          <w:rFonts w:ascii="Arial" w:hAnsi="Arial"/>
          <w:b/>
          <w:i/>
          <w:color w:val="231F20"/>
          <w:w w:val="110"/>
          <w:sz w:val="21"/>
          <w:lang w:val="ru-RU"/>
        </w:rPr>
        <w:t xml:space="preserve">Культуроведческий </w:t>
      </w:r>
      <w:r w:rsidRPr="00D24221">
        <w:rPr>
          <w:color w:val="231F20"/>
          <w:w w:val="110"/>
          <w:sz w:val="21"/>
          <w:lang w:val="ru-RU"/>
        </w:rPr>
        <w:t xml:space="preserve">принцип определяет возмож-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ность широкого ознакомления </w:t>
      </w:r>
      <w:r w:rsidRPr="00D24221">
        <w:rPr>
          <w:color w:val="231F20"/>
          <w:w w:val="110"/>
          <w:sz w:val="21"/>
          <w:lang w:val="ru-RU"/>
        </w:rPr>
        <w:t xml:space="preserve">с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различными </w:t>
      </w:r>
      <w:r w:rsidRPr="00D24221">
        <w:rPr>
          <w:color w:val="231F20"/>
          <w:spacing w:val="4"/>
          <w:w w:val="110"/>
          <w:sz w:val="21"/>
          <w:lang w:val="ru-RU"/>
        </w:rPr>
        <w:t xml:space="preserve">сторонами </w:t>
      </w:r>
      <w:r w:rsidRPr="00D24221">
        <w:rPr>
          <w:color w:val="231F20"/>
          <w:w w:val="110"/>
          <w:sz w:val="21"/>
          <w:lang w:val="ru-RU"/>
        </w:rPr>
        <w:t>культуры народов России: фольклором, декоративно-при- кладным искусством, архитектурой, особенностями быта, праздниками, обрядами и традициями. Особое место в курсе занимает знакомство с культурой, рождённой религией. Всё это позволяет обеспечить благополучную адаптацию под- растающего поколения в обществе и воспитать важнейшие нравственные качества гражданина многонационального го- сударства — толерантность, доброжелательность, эмпатию, гуманизм и</w:t>
      </w:r>
      <w:r w:rsidRPr="00D24221">
        <w:rPr>
          <w:color w:val="231F20"/>
          <w:spacing w:val="1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др.</w:t>
      </w:r>
    </w:p>
    <w:p w:rsidR="00A679D1" w:rsidRPr="00D24221" w:rsidRDefault="00D24221">
      <w:pPr>
        <w:pStyle w:val="a4"/>
        <w:numPr>
          <w:ilvl w:val="1"/>
          <w:numId w:val="23"/>
        </w:numPr>
        <w:tabs>
          <w:tab w:val="left" w:pos="904"/>
        </w:tabs>
        <w:spacing w:line="229" w:lineRule="exact"/>
        <w:ind w:right="0" w:firstLine="397"/>
        <w:jc w:val="left"/>
        <w:rPr>
          <w:sz w:val="21"/>
          <w:lang w:val="ru-RU"/>
        </w:rPr>
      </w:pPr>
      <w:r w:rsidRPr="00D24221">
        <w:rPr>
          <w:color w:val="231F20"/>
          <w:w w:val="105"/>
          <w:sz w:val="21"/>
          <w:lang w:val="ru-RU"/>
        </w:rPr>
        <w:t xml:space="preserve">Принцип </w:t>
      </w:r>
      <w:r w:rsidRPr="00D24221">
        <w:rPr>
          <w:rFonts w:ascii="Arial" w:hAnsi="Arial"/>
          <w:b/>
          <w:i/>
          <w:color w:val="231F20"/>
          <w:w w:val="105"/>
          <w:sz w:val="21"/>
          <w:lang w:val="ru-RU"/>
        </w:rPr>
        <w:t>природосообразности</w:t>
      </w:r>
      <w:r w:rsidRPr="00D24221">
        <w:rPr>
          <w:color w:val="231F20"/>
          <w:w w:val="105"/>
          <w:sz w:val="21"/>
          <w:lang w:val="ru-RU"/>
        </w:rPr>
        <w:t>. В младшем</w:t>
      </w:r>
      <w:r w:rsidRPr="00D24221">
        <w:rPr>
          <w:color w:val="231F20"/>
          <w:spacing w:val="-3"/>
          <w:w w:val="105"/>
          <w:sz w:val="21"/>
          <w:lang w:val="ru-RU"/>
        </w:rPr>
        <w:t xml:space="preserve"> </w:t>
      </w:r>
      <w:r w:rsidRPr="00D24221">
        <w:rPr>
          <w:color w:val="231F20"/>
          <w:w w:val="105"/>
          <w:sz w:val="21"/>
          <w:lang w:val="ru-RU"/>
        </w:rPr>
        <w:t>подро-</w:t>
      </w:r>
    </w:p>
    <w:p w:rsidR="00A679D1" w:rsidRPr="00D24221" w:rsidRDefault="00D24221" w:rsidP="00D24221">
      <w:pPr>
        <w:pStyle w:val="a3"/>
        <w:spacing w:before="9" w:line="249" w:lineRule="auto"/>
        <w:ind w:left="279" w:right="107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стковом возрасте у формирующейся личности возникает глубокий интерес к окружающему миру, обществу, взаимо- отношениям людей и т. п., что позволяет приобщить её к </w:t>
      </w:r>
      <w:r w:rsidRPr="00D24221">
        <w:rPr>
          <w:color w:val="231F20"/>
          <w:spacing w:val="-2"/>
          <w:w w:val="110"/>
          <w:lang w:val="ru-RU"/>
        </w:rPr>
        <w:t xml:space="preserve">фи- </w:t>
      </w:r>
      <w:r w:rsidRPr="00D24221">
        <w:rPr>
          <w:color w:val="231F20"/>
          <w:w w:val="110"/>
          <w:lang w:val="ru-RU"/>
        </w:rPr>
        <w:t xml:space="preserve">лософской стороне жизни. Вместе с тем важно учитывать </w:t>
      </w:r>
      <w:r w:rsidRPr="00D24221">
        <w:rPr>
          <w:color w:val="231F20"/>
          <w:w w:val="110"/>
          <w:lang w:val="ru-RU"/>
        </w:rPr>
        <w:lastRenderedPageBreak/>
        <w:t>психологические возможности и малый жизненный опыт младших</w:t>
      </w:r>
      <w:r w:rsidRPr="00D24221">
        <w:rPr>
          <w:color w:val="231F20"/>
          <w:spacing w:val="-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подростков:</w:t>
      </w:r>
      <w:r w:rsidRPr="00D24221">
        <w:rPr>
          <w:color w:val="231F20"/>
          <w:spacing w:val="-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особенности</w:t>
      </w:r>
      <w:r w:rsidRPr="00D24221">
        <w:rPr>
          <w:color w:val="231F20"/>
          <w:spacing w:val="-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восприятия</w:t>
      </w:r>
      <w:r w:rsidRPr="00D24221">
        <w:rPr>
          <w:color w:val="231F20"/>
          <w:spacing w:val="-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ими</w:t>
      </w:r>
      <w:r w:rsidRPr="00D24221">
        <w:rPr>
          <w:color w:val="231F20"/>
          <w:spacing w:val="-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 xml:space="preserve">философских идей, тягу к эмоциональным впечатлениям, стремление к самоанализу и самостоятельности. Неоправданным пред- ставляется стремление учителя расширить объём предла- гаемых знаний, углубиться в изучение специфических идей разных религий, что может привести к формальному запол- нению памяти школьника без осознания сущности изучаемо- го явления. Материал, который предоставляется для воспри- ятия пятиклассникам, должен прежде всего вызывать у </w:t>
      </w:r>
      <w:r w:rsidRPr="00D24221">
        <w:rPr>
          <w:color w:val="231F20"/>
          <w:spacing w:val="-2"/>
          <w:w w:val="110"/>
          <w:lang w:val="ru-RU"/>
        </w:rPr>
        <w:t xml:space="preserve">них </w:t>
      </w:r>
      <w:r w:rsidRPr="00D24221">
        <w:rPr>
          <w:color w:val="231F20"/>
          <w:spacing w:val="2"/>
          <w:w w:val="110"/>
          <w:lang w:val="ru-RU"/>
        </w:rPr>
        <w:t xml:space="preserve">эмоциональную реакцию,  </w:t>
      </w:r>
      <w:r w:rsidRPr="00D24221">
        <w:rPr>
          <w:color w:val="231F20"/>
          <w:w w:val="110"/>
          <w:lang w:val="ru-RU"/>
        </w:rPr>
        <w:t xml:space="preserve">а  </w:t>
      </w:r>
      <w:r w:rsidRPr="00D24221">
        <w:rPr>
          <w:color w:val="231F20"/>
          <w:spacing w:val="2"/>
          <w:w w:val="110"/>
          <w:lang w:val="ru-RU"/>
        </w:rPr>
        <w:t xml:space="preserve">память  фиксировать  </w:t>
      </w:r>
      <w:r w:rsidRPr="00D24221">
        <w:rPr>
          <w:color w:val="231F20"/>
          <w:spacing w:val="3"/>
          <w:w w:val="110"/>
          <w:lang w:val="ru-RU"/>
        </w:rPr>
        <w:t xml:space="preserve">образы  </w:t>
      </w:r>
      <w:r w:rsidRPr="00D24221">
        <w:rPr>
          <w:color w:val="231F20"/>
          <w:w w:val="110"/>
          <w:lang w:val="ru-RU"/>
        </w:rPr>
        <w:t>и фактологическую сторону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явления.</w:t>
      </w:r>
    </w:p>
    <w:p w:rsidR="00A679D1" w:rsidRPr="00D24221" w:rsidRDefault="00D24221">
      <w:pPr>
        <w:pStyle w:val="a4"/>
        <w:numPr>
          <w:ilvl w:val="1"/>
          <w:numId w:val="23"/>
        </w:numPr>
        <w:tabs>
          <w:tab w:val="left" w:pos="734"/>
        </w:tabs>
        <w:spacing w:line="247" w:lineRule="auto"/>
        <w:ind w:left="109" w:right="27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Принцип </w:t>
      </w:r>
      <w:r w:rsidRPr="00D24221">
        <w:rPr>
          <w:rFonts w:ascii="Arial" w:hAnsi="Arial"/>
          <w:b/>
          <w:i/>
          <w:color w:val="231F20"/>
          <w:w w:val="110"/>
          <w:sz w:val="21"/>
          <w:lang w:val="ru-RU"/>
        </w:rPr>
        <w:t>диалогичности</w:t>
      </w:r>
      <w:r w:rsidRPr="00D24221">
        <w:rPr>
          <w:color w:val="231F20"/>
          <w:w w:val="110"/>
          <w:sz w:val="21"/>
          <w:lang w:val="ru-RU"/>
        </w:rPr>
        <w:t xml:space="preserve">. Поскольку сама россий- ская культура есть диалог различных культур, то и озна- комление с ними предполагает откровенный и задушевный разговор о ценностях, представленных как в традиционной народной культуре, так и в религиозной культуре. Более того, учитывая, что ведущей деятельностью подростка ста- новится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 xml:space="preserve">коммуникативная </w:t>
      </w:r>
      <w:r w:rsidRPr="00D24221">
        <w:rPr>
          <w:color w:val="231F20"/>
          <w:w w:val="110"/>
          <w:sz w:val="21"/>
          <w:lang w:val="ru-RU"/>
        </w:rPr>
        <w:t>деятельность, необходимо соз- дать условия для её развития. Диалогичность реализуется разными дидактическими способами: организацией текстов в учебнике; проведением учебных диалогов, обсуждением проблемных ситуаций, обучением в парах,</w:t>
      </w:r>
      <w:r w:rsidRPr="00D24221">
        <w:rPr>
          <w:color w:val="231F20"/>
          <w:spacing w:val="4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группах.</w:t>
      </w:r>
    </w:p>
    <w:p w:rsidR="00A679D1" w:rsidRPr="00D24221" w:rsidRDefault="00D24221">
      <w:pPr>
        <w:pStyle w:val="a4"/>
        <w:numPr>
          <w:ilvl w:val="1"/>
          <w:numId w:val="23"/>
        </w:numPr>
        <w:tabs>
          <w:tab w:val="left" w:pos="734"/>
        </w:tabs>
        <w:spacing w:line="249" w:lineRule="auto"/>
        <w:ind w:left="109" w:right="280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Принцип </w:t>
      </w:r>
      <w:r w:rsidRPr="00D24221">
        <w:rPr>
          <w:rFonts w:ascii="Arial" w:hAnsi="Arial"/>
          <w:b/>
          <w:i/>
          <w:color w:val="231F20"/>
          <w:w w:val="110"/>
          <w:sz w:val="21"/>
          <w:lang w:val="ru-RU"/>
        </w:rPr>
        <w:t>краеведения</w:t>
      </w:r>
      <w:r w:rsidRPr="00D24221">
        <w:rPr>
          <w:color w:val="231F20"/>
          <w:w w:val="110"/>
          <w:sz w:val="21"/>
          <w:lang w:val="ru-RU"/>
        </w:rPr>
        <w:t xml:space="preserve">. При обучении пятиклассни- ков этот принцип остаётся актуальным, так как продолжаю- щаяся социализация ребёнка проходит в естественной </w:t>
      </w:r>
      <w:r w:rsidRPr="00D24221">
        <w:rPr>
          <w:color w:val="231F20"/>
          <w:spacing w:val="-2"/>
          <w:w w:val="110"/>
          <w:sz w:val="21"/>
          <w:lang w:val="ru-RU"/>
        </w:rPr>
        <w:t xml:space="preserve">среде, </w:t>
      </w:r>
      <w:r w:rsidRPr="00D24221">
        <w:rPr>
          <w:color w:val="231F20"/>
          <w:w w:val="110"/>
          <w:sz w:val="21"/>
          <w:lang w:val="ru-RU"/>
        </w:rPr>
        <w:t xml:space="preserve">частью которой являются быт, традиции, этические </w:t>
      </w:r>
      <w:r w:rsidRPr="00D24221">
        <w:rPr>
          <w:color w:val="231F20"/>
          <w:spacing w:val="-2"/>
          <w:w w:val="110"/>
          <w:sz w:val="21"/>
          <w:lang w:val="ru-RU"/>
        </w:rPr>
        <w:t xml:space="preserve">нормы, </w:t>
      </w:r>
      <w:r w:rsidRPr="00D24221">
        <w:rPr>
          <w:color w:val="231F20"/>
          <w:w w:val="110"/>
          <w:sz w:val="21"/>
          <w:lang w:val="ru-RU"/>
        </w:rPr>
        <w:t>нравственные правила и</w:t>
      </w:r>
      <w:r w:rsidRPr="00D24221">
        <w:rPr>
          <w:color w:val="231F20"/>
          <w:spacing w:val="17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2"/>
          <w:w w:val="110"/>
          <w:sz w:val="21"/>
          <w:lang w:val="ru-RU"/>
        </w:rPr>
        <w:t>др.</w:t>
      </w:r>
    </w:p>
    <w:p w:rsidR="00A679D1" w:rsidRPr="00D24221" w:rsidRDefault="00D24221">
      <w:pPr>
        <w:pStyle w:val="a3"/>
        <w:spacing w:line="249" w:lineRule="auto"/>
        <w:ind w:right="27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Ознакомление с конкретным выражением этих пластов  в данном крае, городе, деревне может стать основой форми- рования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системы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ценностей,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нравственных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качеств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личности, позволяющих ей адаптироваться в различной этнической среде. Школьники, изучая родной край, начинают осозна- вать, что малая родина — часть большого Отечества, а окру- жающая его культурная среда — один из элементов обще- российской</w:t>
      </w:r>
      <w:r w:rsidRPr="00D24221">
        <w:rPr>
          <w:color w:val="231F20"/>
          <w:spacing w:val="5"/>
          <w:w w:val="110"/>
          <w:lang w:val="ru-RU"/>
        </w:rPr>
        <w:t xml:space="preserve"> </w:t>
      </w:r>
      <w:r w:rsidRPr="00D24221">
        <w:rPr>
          <w:color w:val="231F20"/>
          <w:spacing w:val="-2"/>
          <w:w w:val="110"/>
          <w:lang w:val="ru-RU"/>
        </w:rPr>
        <w:t>культуры.</w:t>
      </w:r>
    </w:p>
    <w:p w:rsidR="00A679D1" w:rsidRPr="00D24221" w:rsidRDefault="00D24221">
      <w:pPr>
        <w:pStyle w:val="a4"/>
        <w:numPr>
          <w:ilvl w:val="1"/>
          <w:numId w:val="23"/>
        </w:numPr>
        <w:tabs>
          <w:tab w:val="left" w:pos="734"/>
        </w:tabs>
        <w:spacing w:line="249" w:lineRule="auto"/>
        <w:ind w:left="109" w:right="27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Принцип </w:t>
      </w:r>
      <w:r w:rsidRPr="00D24221">
        <w:rPr>
          <w:rFonts w:ascii="Arial" w:hAnsi="Arial"/>
          <w:b/>
          <w:i/>
          <w:color w:val="231F20"/>
          <w:w w:val="110"/>
          <w:sz w:val="21"/>
          <w:lang w:val="ru-RU"/>
        </w:rPr>
        <w:t xml:space="preserve">поступательности </w:t>
      </w:r>
      <w:r w:rsidRPr="00D24221">
        <w:rPr>
          <w:color w:val="231F20"/>
          <w:w w:val="110"/>
          <w:sz w:val="21"/>
          <w:lang w:val="ru-RU"/>
        </w:rPr>
        <w:t xml:space="preserve">обеспечивает посте- пенность, последовательность и перспективность обучения. </w:t>
      </w:r>
      <w:r w:rsidRPr="00D24221">
        <w:rPr>
          <w:color w:val="231F20"/>
          <w:w w:val="110"/>
          <w:sz w:val="21"/>
          <w:lang w:val="ru-RU"/>
        </w:rPr>
        <w:lastRenderedPageBreak/>
        <w:t>При сохранении общей идеи курса содержание обучения по- степенно</w:t>
      </w:r>
      <w:r w:rsidRPr="00D24221">
        <w:rPr>
          <w:color w:val="231F20"/>
          <w:spacing w:val="3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углубляется</w:t>
      </w:r>
      <w:r w:rsidRPr="00D24221">
        <w:rPr>
          <w:color w:val="231F20"/>
          <w:spacing w:val="3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</w:t>
      </w:r>
      <w:r w:rsidRPr="00D24221">
        <w:rPr>
          <w:color w:val="231F20"/>
          <w:spacing w:val="3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расширяется,</w:t>
      </w:r>
      <w:r w:rsidRPr="00D24221">
        <w:rPr>
          <w:color w:val="231F20"/>
          <w:spacing w:val="3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школьники</w:t>
      </w:r>
      <w:r w:rsidRPr="00D24221">
        <w:rPr>
          <w:color w:val="231F20"/>
          <w:spacing w:val="3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начинают</w:t>
      </w:r>
    </w:p>
    <w:p w:rsidR="00A679D1" w:rsidRPr="00D24221" w:rsidRDefault="00D24221">
      <w:pPr>
        <w:pStyle w:val="a3"/>
        <w:spacing w:before="66" w:line="249" w:lineRule="auto"/>
        <w:ind w:left="279" w:right="105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решать более серьёзные проблемные задачи. Учитель основ- ной школы должен прослеживать преемственные линии как в содержании, так и в методике обучения между 4 и 5 клас- сами: хорошо знать содержание обучения в 4 классе, ис- пользовать основные методы обучения, которые применяют- ся в начальной школе, постепенно и достаточно осторожно вводить методику обучения, типичную для основной школы. </w:t>
      </w:r>
      <w:r w:rsidRPr="00D24221">
        <w:rPr>
          <w:color w:val="231F20"/>
          <w:spacing w:val="2"/>
          <w:w w:val="110"/>
          <w:lang w:val="ru-RU"/>
        </w:rPr>
        <w:t xml:space="preserve">Всё это </w:t>
      </w:r>
      <w:r w:rsidRPr="00D24221">
        <w:rPr>
          <w:color w:val="231F20"/>
          <w:spacing w:val="3"/>
          <w:w w:val="110"/>
          <w:lang w:val="ru-RU"/>
        </w:rPr>
        <w:t xml:space="preserve">даст возможность успешного изучения </w:t>
      </w:r>
      <w:r w:rsidRPr="00D24221">
        <w:rPr>
          <w:color w:val="231F20"/>
          <w:spacing w:val="4"/>
          <w:w w:val="110"/>
          <w:lang w:val="ru-RU"/>
        </w:rPr>
        <w:t xml:space="preserve">данного </w:t>
      </w:r>
      <w:r w:rsidRPr="00D24221">
        <w:rPr>
          <w:color w:val="231F20"/>
          <w:w w:val="110"/>
          <w:lang w:val="ru-RU"/>
        </w:rPr>
        <w:t>предмета в 5</w:t>
      </w:r>
      <w:r w:rsidRPr="00D24221">
        <w:rPr>
          <w:color w:val="231F20"/>
          <w:spacing w:val="2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классе.</w:t>
      </w:r>
    </w:p>
    <w:p w:rsidR="00A679D1" w:rsidRPr="00D24221" w:rsidRDefault="00A679D1">
      <w:pPr>
        <w:pStyle w:val="a3"/>
        <w:spacing w:before="2"/>
        <w:ind w:left="0"/>
        <w:rPr>
          <w:sz w:val="23"/>
          <w:lang w:val="ru-RU"/>
        </w:rPr>
      </w:pPr>
    </w:p>
    <w:p w:rsidR="00A679D1" w:rsidRPr="00D24221" w:rsidRDefault="00D24221">
      <w:pPr>
        <w:pStyle w:val="1"/>
        <w:spacing w:line="208" w:lineRule="auto"/>
        <w:ind w:right="829"/>
        <w:rPr>
          <w:lang w:val="ru-RU"/>
        </w:rPr>
      </w:pPr>
      <w:r w:rsidRPr="00D24221">
        <w:rPr>
          <w:color w:val="231F20"/>
          <w:w w:val="95"/>
          <w:lang w:val="ru-RU"/>
        </w:rPr>
        <w:t xml:space="preserve">Ценностные ориентиры содержания </w:t>
      </w:r>
      <w:r w:rsidRPr="00D24221">
        <w:rPr>
          <w:color w:val="231F20"/>
          <w:lang w:val="ru-RU"/>
        </w:rPr>
        <w:t>учебного предмета</w:t>
      </w:r>
    </w:p>
    <w:p w:rsidR="00A679D1" w:rsidRPr="00D24221" w:rsidRDefault="00D24221">
      <w:pPr>
        <w:pStyle w:val="a3"/>
        <w:spacing w:before="203" w:line="249" w:lineRule="auto"/>
        <w:ind w:left="279" w:right="107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Предмет «Основы духовно-нравственной культуры на- родов России»  не  решает  задачи  подробного  знакомства  с разными религиями. Главное назначение предмета — раз- вивать общую культуру школьника, формировать граждан- скую идентичность, осознание своей принадлежности к на- роду, национальности, российской общности; воспитывать уважение к представителям разных национальностей и ве- роисповеданий.</w:t>
      </w:r>
    </w:p>
    <w:p w:rsidR="00A679D1" w:rsidRPr="00D24221" w:rsidRDefault="00D24221">
      <w:pPr>
        <w:pStyle w:val="a3"/>
        <w:spacing w:line="247" w:lineRule="auto"/>
        <w:ind w:left="279" w:right="110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Исходя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из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этого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главной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особенностью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данного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курса,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spacing w:val="-2"/>
          <w:w w:val="110"/>
          <w:lang w:val="ru-RU"/>
        </w:rPr>
        <w:t xml:space="preserve">как </w:t>
      </w:r>
      <w:r w:rsidRPr="00D24221">
        <w:rPr>
          <w:color w:val="231F20"/>
          <w:w w:val="110"/>
          <w:lang w:val="ru-RU"/>
        </w:rPr>
        <w:t xml:space="preserve">было подчёркнуто выше, является представление </w:t>
      </w:r>
      <w:r w:rsidRPr="00D24221">
        <w:rPr>
          <w:rFonts w:ascii="Arial" w:hAnsi="Arial"/>
          <w:i/>
          <w:color w:val="231F20"/>
          <w:w w:val="110"/>
          <w:lang w:val="ru-RU"/>
        </w:rPr>
        <w:t xml:space="preserve">культуро- образующего </w:t>
      </w:r>
      <w:r w:rsidRPr="00D24221">
        <w:rPr>
          <w:color w:val="231F20"/>
          <w:w w:val="110"/>
          <w:lang w:val="ru-RU"/>
        </w:rPr>
        <w:t xml:space="preserve">содержания духовно-нравственного воспита- ния. Именно культурообразующее «ядро» </w:t>
      </w:r>
      <w:r w:rsidRPr="00D24221">
        <w:rPr>
          <w:rFonts w:ascii="Arial" w:hAnsi="Arial"/>
          <w:i/>
          <w:color w:val="231F20"/>
          <w:w w:val="110"/>
          <w:lang w:val="ru-RU"/>
        </w:rPr>
        <w:t xml:space="preserve">отражает </w:t>
      </w:r>
      <w:r w:rsidRPr="00D24221">
        <w:rPr>
          <w:rFonts w:ascii="Arial" w:hAnsi="Arial"/>
          <w:i/>
          <w:color w:val="231F20"/>
          <w:spacing w:val="-2"/>
          <w:w w:val="110"/>
          <w:lang w:val="ru-RU"/>
        </w:rPr>
        <w:t xml:space="preserve">все </w:t>
      </w:r>
      <w:r w:rsidRPr="00D24221">
        <w:rPr>
          <w:rFonts w:ascii="Arial" w:hAnsi="Arial"/>
          <w:i/>
          <w:color w:val="231F20"/>
          <w:w w:val="105"/>
          <w:lang w:val="ru-RU"/>
        </w:rPr>
        <w:t>грани</w:t>
      </w:r>
      <w:r w:rsidRPr="00D24221">
        <w:rPr>
          <w:rFonts w:ascii="Arial" w:hAnsi="Arial"/>
          <w:i/>
          <w:color w:val="231F20"/>
          <w:spacing w:val="-33"/>
          <w:w w:val="105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05"/>
          <w:lang w:val="ru-RU"/>
        </w:rPr>
        <w:t>общекультурного,</w:t>
      </w:r>
      <w:r w:rsidRPr="00D24221">
        <w:rPr>
          <w:rFonts w:ascii="Arial" w:hAnsi="Arial"/>
          <w:i/>
          <w:color w:val="231F20"/>
          <w:spacing w:val="-33"/>
          <w:w w:val="105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05"/>
          <w:lang w:val="ru-RU"/>
        </w:rPr>
        <w:t>этического,</w:t>
      </w:r>
      <w:r w:rsidRPr="00D24221">
        <w:rPr>
          <w:rFonts w:ascii="Arial" w:hAnsi="Arial"/>
          <w:i/>
          <w:color w:val="231F20"/>
          <w:spacing w:val="-33"/>
          <w:w w:val="105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05"/>
          <w:lang w:val="ru-RU"/>
        </w:rPr>
        <w:t>религиозного</w:t>
      </w:r>
      <w:r w:rsidRPr="00D24221">
        <w:rPr>
          <w:rFonts w:ascii="Arial" w:hAnsi="Arial"/>
          <w:i/>
          <w:color w:val="231F20"/>
          <w:spacing w:val="-32"/>
          <w:w w:val="105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05"/>
          <w:lang w:val="ru-RU"/>
        </w:rPr>
        <w:t xml:space="preserve">содер- </w:t>
      </w:r>
      <w:r w:rsidRPr="00D24221">
        <w:rPr>
          <w:rFonts w:ascii="Arial" w:hAnsi="Arial"/>
          <w:i/>
          <w:color w:val="231F20"/>
          <w:w w:val="110"/>
          <w:lang w:val="ru-RU"/>
        </w:rPr>
        <w:t>жания,</w:t>
      </w:r>
      <w:r w:rsidRPr="00D24221">
        <w:rPr>
          <w:rFonts w:ascii="Arial" w:hAnsi="Arial"/>
          <w:i/>
          <w:color w:val="231F20"/>
          <w:spacing w:val="-12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ориентированного</w:t>
      </w:r>
      <w:r w:rsidRPr="00D24221">
        <w:rPr>
          <w:rFonts w:ascii="Arial" w:hAnsi="Arial"/>
          <w:i/>
          <w:color w:val="231F20"/>
          <w:spacing w:val="-11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на</w:t>
      </w:r>
      <w:r w:rsidRPr="00D24221">
        <w:rPr>
          <w:rFonts w:ascii="Arial" w:hAnsi="Arial"/>
          <w:i/>
          <w:color w:val="231F20"/>
          <w:spacing w:val="-12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потребности</w:t>
      </w:r>
      <w:r w:rsidRPr="00D24221">
        <w:rPr>
          <w:rFonts w:ascii="Arial" w:hAnsi="Arial"/>
          <w:i/>
          <w:color w:val="231F20"/>
          <w:spacing w:val="-11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как</w:t>
      </w:r>
      <w:r w:rsidRPr="00D24221">
        <w:rPr>
          <w:rFonts w:ascii="Arial" w:hAnsi="Arial"/>
          <w:i/>
          <w:color w:val="231F20"/>
          <w:spacing w:val="-11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 xml:space="preserve">религи- </w:t>
      </w:r>
      <w:r w:rsidRPr="00D24221">
        <w:rPr>
          <w:rFonts w:ascii="Arial" w:hAnsi="Arial"/>
          <w:i/>
          <w:color w:val="231F20"/>
          <w:w w:val="105"/>
          <w:lang w:val="ru-RU"/>
        </w:rPr>
        <w:t>озной, так и нерелигиозной части общества.</w:t>
      </w:r>
      <w:r w:rsidRPr="00D24221">
        <w:rPr>
          <w:rFonts w:ascii="Arial" w:hAnsi="Arial"/>
          <w:i/>
          <w:color w:val="231F20"/>
          <w:spacing w:val="-43"/>
          <w:w w:val="105"/>
          <w:lang w:val="ru-RU"/>
        </w:rPr>
        <w:t xml:space="preserve"> </w:t>
      </w:r>
      <w:r w:rsidRPr="00D24221">
        <w:rPr>
          <w:color w:val="231F20"/>
          <w:w w:val="105"/>
          <w:lang w:val="ru-RU"/>
        </w:rPr>
        <w:t xml:space="preserve">Подчеркнём </w:t>
      </w:r>
      <w:r w:rsidRPr="00D24221">
        <w:rPr>
          <w:color w:val="231F20"/>
          <w:w w:val="110"/>
          <w:lang w:val="ru-RU"/>
        </w:rPr>
        <w:t xml:space="preserve">ещё раз, что речь идёт о формировании у школьников пред- ставлений о вкладе разных религий в становление культуры общества, о роли различных конфессий в воспитании у под- растающего поколения нравственных ценностей. Индивиду- альная культура человека связывается не только с принад- лежностью к определённому этносу и конфессии, но и с </w:t>
      </w:r>
      <w:r w:rsidRPr="00D24221">
        <w:rPr>
          <w:color w:val="231F20"/>
          <w:spacing w:val="-2"/>
          <w:w w:val="110"/>
          <w:lang w:val="ru-RU"/>
        </w:rPr>
        <w:t xml:space="preserve">по- </w:t>
      </w:r>
      <w:r w:rsidRPr="00D24221">
        <w:rPr>
          <w:color w:val="231F20"/>
          <w:w w:val="110"/>
          <w:lang w:val="ru-RU"/>
        </w:rPr>
        <w:t>ниманием величия накопленного человечеством</w:t>
      </w:r>
      <w:r w:rsidRPr="00D24221">
        <w:rPr>
          <w:color w:val="231F20"/>
          <w:spacing w:val="-3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культурного наследия,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гордостью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перед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умом,</w:t>
      </w:r>
      <w:r w:rsidRPr="00D24221">
        <w:rPr>
          <w:color w:val="231F20"/>
          <w:spacing w:val="-1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честностью,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spacing w:val="-2"/>
          <w:w w:val="110"/>
          <w:lang w:val="ru-RU"/>
        </w:rPr>
        <w:t xml:space="preserve">порядочностью </w:t>
      </w:r>
      <w:r w:rsidRPr="00D24221">
        <w:rPr>
          <w:color w:val="231F20"/>
          <w:w w:val="110"/>
          <w:lang w:val="ru-RU"/>
        </w:rPr>
        <w:t xml:space="preserve">предшествующих поколений, с принятием ценностей, сфор- </w:t>
      </w:r>
      <w:r w:rsidRPr="00D24221">
        <w:rPr>
          <w:color w:val="231F20"/>
          <w:w w:val="110"/>
          <w:lang w:val="ru-RU"/>
        </w:rPr>
        <w:lastRenderedPageBreak/>
        <w:t>мировавшихся на протяжении истории разных</w:t>
      </w:r>
      <w:r w:rsidRPr="00D24221">
        <w:rPr>
          <w:color w:val="231F20"/>
          <w:spacing w:val="2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народов.</w:t>
      </w:r>
    </w:p>
    <w:p w:rsidR="00A679D1" w:rsidRPr="00D24221" w:rsidRDefault="00D24221">
      <w:pPr>
        <w:pStyle w:val="1"/>
        <w:spacing w:before="111" w:line="208" w:lineRule="auto"/>
        <w:ind w:left="1243" w:right="933"/>
        <w:rPr>
          <w:lang w:val="ru-RU"/>
        </w:rPr>
      </w:pPr>
      <w:r w:rsidRPr="00D24221">
        <w:rPr>
          <w:color w:val="231F20"/>
          <w:w w:val="95"/>
          <w:lang w:val="ru-RU"/>
        </w:rPr>
        <w:t>Использование</w:t>
      </w:r>
      <w:r w:rsidRPr="00D24221">
        <w:rPr>
          <w:color w:val="231F20"/>
          <w:spacing w:val="-47"/>
          <w:w w:val="95"/>
          <w:lang w:val="ru-RU"/>
        </w:rPr>
        <w:t xml:space="preserve"> </w:t>
      </w:r>
      <w:r w:rsidRPr="00D24221">
        <w:rPr>
          <w:color w:val="231F20"/>
          <w:w w:val="95"/>
          <w:lang w:val="ru-RU"/>
        </w:rPr>
        <w:t>электронных</w:t>
      </w:r>
      <w:r w:rsidRPr="00D24221">
        <w:rPr>
          <w:color w:val="231F20"/>
          <w:spacing w:val="-47"/>
          <w:w w:val="95"/>
          <w:lang w:val="ru-RU"/>
        </w:rPr>
        <w:t xml:space="preserve"> </w:t>
      </w:r>
      <w:r w:rsidRPr="00D24221">
        <w:rPr>
          <w:color w:val="231F20"/>
          <w:w w:val="95"/>
          <w:lang w:val="ru-RU"/>
        </w:rPr>
        <w:t xml:space="preserve">учебных </w:t>
      </w:r>
      <w:r w:rsidRPr="00D24221">
        <w:rPr>
          <w:color w:val="231F20"/>
          <w:lang w:val="ru-RU"/>
        </w:rPr>
        <w:t>материалов</w:t>
      </w:r>
    </w:p>
    <w:p w:rsidR="00A679D1" w:rsidRDefault="00D24221">
      <w:pPr>
        <w:pStyle w:val="a3"/>
        <w:spacing w:before="244" w:line="249" w:lineRule="auto"/>
        <w:ind w:right="279" w:firstLine="396"/>
        <w:jc w:val="both"/>
      </w:pPr>
      <w:r w:rsidRPr="00D24221">
        <w:rPr>
          <w:color w:val="231F20"/>
          <w:w w:val="110"/>
          <w:lang w:val="ru-RU"/>
        </w:rPr>
        <w:t xml:space="preserve">К основному средству обучения — учебнику — подго- товлено электронное учебное пособие. </w:t>
      </w:r>
      <w:r>
        <w:rPr>
          <w:color w:val="231F20"/>
          <w:w w:val="110"/>
        </w:rPr>
        <w:t>В его функции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входит обеспечение:</w:t>
      </w:r>
    </w:p>
    <w:p w:rsidR="00A679D1" w:rsidRPr="00D24221" w:rsidRDefault="00D24221">
      <w:pPr>
        <w:pStyle w:val="a4"/>
        <w:numPr>
          <w:ilvl w:val="0"/>
          <w:numId w:val="23"/>
        </w:numPr>
        <w:tabs>
          <w:tab w:val="left" w:pos="734"/>
        </w:tabs>
        <w:spacing w:line="249" w:lineRule="auto"/>
        <w:ind w:right="27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широкого спектра наглядного иллюстративного мате- риала;</w:t>
      </w:r>
    </w:p>
    <w:p w:rsidR="00A679D1" w:rsidRDefault="00D24221">
      <w:pPr>
        <w:pStyle w:val="a4"/>
        <w:numPr>
          <w:ilvl w:val="0"/>
          <w:numId w:val="23"/>
        </w:numPr>
        <w:tabs>
          <w:tab w:val="left" w:pos="734"/>
        </w:tabs>
        <w:spacing w:line="239" w:lineRule="exact"/>
        <w:ind w:right="0" w:firstLine="397"/>
        <w:jc w:val="left"/>
        <w:rPr>
          <w:sz w:val="21"/>
        </w:rPr>
      </w:pPr>
      <w:r>
        <w:rPr>
          <w:color w:val="231F20"/>
          <w:w w:val="110"/>
          <w:sz w:val="21"/>
        </w:rPr>
        <w:t>формирования эрудиционного фона</w:t>
      </w:r>
      <w:r>
        <w:rPr>
          <w:color w:val="231F20"/>
          <w:spacing w:val="2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обучения;</w:t>
      </w:r>
    </w:p>
    <w:p w:rsidR="00A679D1" w:rsidRPr="00D24221" w:rsidRDefault="00D24221">
      <w:pPr>
        <w:pStyle w:val="a4"/>
        <w:numPr>
          <w:ilvl w:val="0"/>
          <w:numId w:val="23"/>
        </w:numPr>
        <w:tabs>
          <w:tab w:val="left" w:pos="734"/>
        </w:tabs>
        <w:spacing w:before="4" w:line="249" w:lineRule="auto"/>
        <w:ind w:right="27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дополнительных сведений по разным разделам про- граммы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обучения.</w:t>
      </w:r>
    </w:p>
    <w:p w:rsidR="00A679D1" w:rsidRPr="00D24221" w:rsidRDefault="00D24221">
      <w:pPr>
        <w:pStyle w:val="a3"/>
        <w:spacing w:line="249" w:lineRule="auto"/>
        <w:ind w:right="275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Если позволяют условия обучения, то при выполнении части заданий (особенно групповых) можно использовать</w:t>
      </w:r>
      <w:r w:rsidRPr="00D24221">
        <w:rPr>
          <w:color w:val="231F20"/>
          <w:spacing w:val="-3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до- полнительные электронные средства и Интернет. Эти сред- ства обучения использует как учитель, так и учащиеся. Пе- дагог применяет электронные пособия, если необходимо</w:t>
      </w:r>
      <w:r w:rsidRPr="00D24221">
        <w:rPr>
          <w:color w:val="231F20"/>
          <w:spacing w:val="-3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 xml:space="preserve">уси- </w:t>
      </w:r>
      <w:r w:rsidRPr="00D24221">
        <w:rPr>
          <w:color w:val="231F20"/>
          <w:spacing w:val="3"/>
          <w:w w:val="110"/>
          <w:lang w:val="ru-RU"/>
        </w:rPr>
        <w:t xml:space="preserve">лить наглядность </w:t>
      </w:r>
      <w:r w:rsidRPr="00D24221">
        <w:rPr>
          <w:color w:val="231F20"/>
          <w:w w:val="110"/>
          <w:lang w:val="ru-RU"/>
        </w:rPr>
        <w:t xml:space="preserve">на </w:t>
      </w:r>
      <w:r w:rsidRPr="00D24221">
        <w:rPr>
          <w:color w:val="231F20"/>
          <w:spacing w:val="3"/>
          <w:w w:val="110"/>
          <w:lang w:val="ru-RU"/>
        </w:rPr>
        <w:t xml:space="preserve">уроке, показать </w:t>
      </w:r>
      <w:r w:rsidRPr="00D24221">
        <w:rPr>
          <w:color w:val="231F20"/>
          <w:spacing w:val="4"/>
          <w:w w:val="110"/>
          <w:lang w:val="ru-RU"/>
        </w:rPr>
        <w:t xml:space="preserve">дополнительный </w:t>
      </w:r>
      <w:r w:rsidRPr="00D24221">
        <w:rPr>
          <w:color w:val="231F20"/>
          <w:w w:val="110"/>
          <w:lang w:val="ru-RU"/>
        </w:rPr>
        <w:t>иллюстративный материал для более глубокого понимания и запоминания учебного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содержания.</w:t>
      </w:r>
    </w:p>
    <w:p w:rsidR="00A679D1" w:rsidRPr="00D24221" w:rsidRDefault="00D24221">
      <w:pPr>
        <w:pStyle w:val="a3"/>
        <w:spacing w:line="249" w:lineRule="auto"/>
        <w:ind w:right="277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Ученики используют электронные ресурсы, если выпол- нение задания требует привлечения дополнительного мате- риала: составить памятку, подготовить сообщение, подо- брать иллюстративный материал, дополнить суждение и т. п. В учебнике таких заданий много. В случаях, когда использо- вание электронных средств относится к домашней работе,    в задании прямо говорится об</w:t>
      </w:r>
      <w:r w:rsidRPr="00D24221">
        <w:rPr>
          <w:color w:val="231F20"/>
          <w:spacing w:val="3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этом.</w:t>
      </w:r>
    </w:p>
    <w:p w:rsidR="00A679D1" w:rsidRPr="00D24221" w:rsidRDefault="00D24221">
      <w:pPr>
        <w:pStyle w:val="a3"/>
        <w:spacing w:line="234" w:lineRule="exact"/>
        <w:ind w:left="506"/>
        <w:rPr>
          <w:lang w:val="ru-RU"/>
        </w:rPr>
      </w:pPr>
      <w:r w:rsidRPr="00D24221">
        <w:rPr>
          <w:color w:val="231F20"/>
          <w:w w:val="110"/>
          <w:lang w:val="ru-RU"/>
        </w:rPr>
        <w:t>С учётом психологических возможностей учеников</w:t>
      </w:r>
    </w:p>
    <w:p w:rsidR="00A679D1" w:rsidRPr="00D24221" w:rsidRDefault="00D24221">
      <w:pPr>
        <w:pStyle w:val="a3"/>
        <w:spacing w:line="249" w:lineRule="auto"/>
        <w:ind w:right="279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5 класса использование электронных учебных материалов должно подчиняться определённым дидактическим требова- ниям.</w:t>
      </w:r>
    </w:p>
    <w:p w:rsidR="00A679D1" w:rsidRPr="00D24221" w:rsidRDefault="00D24221">
      <w:pPr>
        <w:pStyle w:val="a4"/>
        <w:numPr>
          <w:ilvl w:val="0"/>
          <w:numId w:val="2"/>
        </w:numPr>
        <w:tabs>
          <w:tab w:val="left" w:pos="734"/>
        </w:tabs>
        <w:spacing w:line="249" w:lineRule="auto"/>
        <w:ind w:right="27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Электронные учебные материалы являются дополни- тельными и не могут заменить учебник как основное средст- во обучения. Теоретический материал учащиеся усваивают, читая и анализируя содержание (текстовое и иллюстратив- ное) полиграфического</w:t>
      </w:r>
      <w:r w:rsidRPr="00D24221">
        <w:rPr>
          <w:color w:val="231F20"/>
          <w:spacing w:val="1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издания.</w:t>
      </w:r>
    </w:p>
    <w:p w:rsidR="00A679D1" w:rsidRPr="00D24221" w:rsidRDefault="00D24221">
      <w:pPr>
        <w:pStyle w:val="a4"/>
        <w:numPr>
          <w:ilvl w:val="0"/>
          <w:numId w:val="2"/>
        </w:numPr>
        <w:tabs>
          <w:tab w:val="left" w:pos="734"/>
        </w:tabs>
        <w:spacing w:line="249" w:lineRule="auto"/>
        <w:ind w:right="277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Учитывая высокую степень утомляемости, которая складывается при неразборчивой и неконтролируемой рабо- </w:t>
      </w:r>
      <w:r w:rsidRPr="00D24221">
        <w:rPr>
          <w:color w:val="231F20"/>
          <w:w w:val="110"/>
          <w:sz w:val="21"/>
          <w:lang w:val="ru-RU"/>
        </w:rPr>
        <w:lastRenderedPageBreak/>
        <w:t>те</w:t>
      </w:r>
      <w:r w:rsidRPr="00D24221">
        <w:rPr>
          <w:color w:val="231F20"/>
          <w:spacing w:val="2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</w:t>
      </w:r>
      <w:r w:rsidRPr="00D24221">
        <w:rPr>
          <w:color w:val="231F20"/>
          <w:spacing w:val="2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электронными</w:t>
      </w:r>
      <w:r w:rsidRPr="00D24221">
        <w:rPr>
          <w:color w:val="231F20"/>
          <w:spacing w:val="2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материалами,</w:t>
      </w:r>
      <w:r w:rsidRPr="00D24221">
        <w:rPr>
          <w:color w:val="231F20"/>
          <w:spacing w:val="2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учитель</w:t>
      </w:r>
      <w:r w:rsidRPr="00D24221">
        <w:rPr>
          <w:color w:val="231F20"/>
          <w:spacing w:val="2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должен</w:t>
      </w:r>
      <w:r w:rsidRPr="00D24221">
        <w:rPr>
          <w:color w:val="231F20"/>
          <w:spacing w:val="2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ограничи-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footerReference w:type="default" r:id="rId7"/>
          <w:pgSz w:w="7940" w:h="11340"/>
          <w:pgMar w:top="680" w:right="73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279" w:right="108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>вать время этой работы на каждом уроке. Целесообразно со- четать печатные и электронные материалы, отдавая прио- ритет первым.</w:t>
      </w:r>
    </w:p>
    <w:p w:rsidR="00A679D1" w:rsidRPr="00D24221" w:rsidRDefault="00D24221">
      <w:pPr>
        <w:pStyle w:val="a4"/>
        <w:numPr>
          <w:ilvl w:val="0"/>
          <w:numId w:val="2"/>
        </w:numPr>
        <w:tabs>
          <w:tab w:val="left" w:pos="904"/>
        </w:tabs>
        <w:spacing w:line="249" w:lineRule="auto"/>
        <w:ind w:left="279" w:right="10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Электронные ресурсы в 5 классе используются в ос- новном учителем. Он применяет их в качестве демонстраци- онного материала, сопровождающего объяснение или допол- няющего иллюстративный ряд</w:t>
      </w:r>
      <w:r w:rsidRPr="00D24221">
        <w:rPr>
          <w:color w:val="231F20"/>
          <w:spacing w:val="2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учебника.</w:t>
      </w:r>
    </w:p>
    <w:p w:rsidR="00A679D1" w:rsidRPr="00D24221" w:rsidRDefault="00D24221">
      <w:pPr>
        <w:pStyle w:val="a4"/>
        <w:numPr>
          <w:ilvl w:val="0"/>
          <w:numId w:val="2"/>
        </w:numPr>
        <w:tabs>
          <w:tab w:val="left" w:pos="947"/>
        </w:tabs>
        <w:spacing w:line="249" w:lineRule="auto"/>
        <w:ind w:left="279" w:right="10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Необходимо чередовать коллективную и индивиду- альную формы работы с электронными материалами. На первых этапах обучения электронные средства как дополни- тельный материал целесообразно применять для дифферен- цированной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работы.</w:t>
      </w:r>
    </w:p>
    <w:p w:rsidR="00A679D1" w:rsidRPr="00D24221" w:rsidRDefault="00D24221">
      <w:pPr>
        <w:pStyle w:val="1"/>
        <w:spacing w:before="231"/>
        <w:rPr>
          <w:lang w:val="ru-RU"/>
        </w:rPr>
      </w:pPr>
      <w:bookmarkStart w:id="5" w:name="_TOC_250005"/>
      <w:bookmarkEnd w:id="5"/>
      <w:r w:rsidRPr="00D24221">
        <w:rPr>
          <w:color w:val="231F20"/>
          <w:lang w:val="ru-RU"/>
        </w:rPr>
        <w:t>Содержание обучения</w:t>
      </w:r>
    </w:p>
    <w:p w:rsidR="00A679D1" w:rsidRPr="00D24221" w:rsidRDefault="00D24221">
      <w:pPr>
        <w:pStyle w:val="5"/>
        <w:spacing w:before="205"/>
        <w:rPr>
          <w:lang w:val="ru-RU"/>
        </w:rPr>
      </w:pPr>
      <w:r w:rsidRPr="00D24221">
        <w:rPr>
          <w:color w:val="231F20"/>
          <w:lang w:val="ru-RU"/>
        </w:rPr>
        <w:t>Раздел 1. В мире культуры</w:t>
      </w:r>
    </w:p>
    <w:p w:rsidR="00A679D1" w:rsidRPr="00D24221" w:rsidRDefault="00D24221">
      <w:pPr>
        <w:pStyle w:val="a3"/>
        <w:spacing w:before="8" w:line="249" w:lineRule="auto"/>
        <w:ind w:left="279" w:right="10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Величие многонациональной российской культуры</w:t>
      </w:r>
      <w:r w:rsidRPr="00D24221">
        <w:rPr>
          <w:color w:val="231F20"/>
          <w:w w:val="110"/>
          <w:lang w:val="ru-RU"/>
        </w:rPr>
        <w:t>. Российская культура — плод усилий разных народов. Дея- тели науки и культуры — представители разных нацио- нальностей (К.П. Брюллов, И.Е. Репин, К.С. Станиславский, Шолом-Алейхем,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Г.С.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Уланова,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Д.Д.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Шостакович,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Р.Г.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Гамза- тов, Д.С. Лихачёв, С.Д. Эрьзя, Ю.С. Рытхэу и</w:t>
      </w:r>
      <w:r w:rsidRPr="00D24221">
        <w:rPr>
          <w:color w:val="231F20"/>
          <w:spacing w:val="2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др.).</w:t>
      </w:r>
    </w:p>
    <w:p w:rsidR="00A679D1" w:rsidRPr="00D24221" w:rsidRDefault="00D24221">
      <w:pPr>
        <w:pStyle w:val="a3"/>
        <w:spacing w:line="249" w:lineRule="auto"/>
        <w:ind w:left="279" w:right="10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Человек</w:t>
      </w:r>
      <w:r w:rsidRPr="00D24221">
        <w:rPr>
          <w:rFonts w:ascii="Arial" w:hAnsi="Arial"/>
          <w:i/>
          <w:color w:val="231F20"/>
          <w:spacing w:val="-28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—</w:t>
      </w:r>
      <w:r w:rsidRPr="00D24221">
        <w:rPr>
          <w:rFonts w:ascii="Arial" w:hAnsi="Arial"/>
          <w:i/>
          <w:color w:val="231F20"/>
          <w:spacing w:val="-28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творец</w:t>
      </w:r>
      <w:r w:rsidRPr="00D24221">
        <w:rPr>
          <w:rFonts w:ascii="Arial" w:hAnsi="Arial"/>
          <w:i/>
          <w:color w:val="231F20"/>
          <w:spacing w:val="-27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и</w:t>
      </w:r>
      <w:r w:rsidRPr="00D24221">
        <w:rPr>
          <w:rFonts w:ascii="Arial" w:hAnsi="Arial"/>
          <w:i/>
          <w:color w:val="231F20"/>
          <w:spacing w:val="-28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носитель</w:t>
      </w:r>
      <w:r w:rsidRPr="00D24221">
        <w:rPr>
          <w:rFonts w:ascii="Arial" w:hAnsi="Arial"/>
          <w:i/>
          <w:color w:val="231F20"/>
          <w:spacing w:val="-28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культуры</w:t>
      </w:r>
      <w:r w:rsidRPr="00D24221">
        <w:rPr>
          <w:color w:val="231F20"/>
          <w:w w:val="110"/>
          <w:lang w:val="ru-RU"/>
        </w:rPr>
        <w:t>.</w:t>
      </w:r>
      <w:r w:rsidRPr="00D24221">
        <w:rPr>
          <w:color w:val="231F20"/>
          <w:spacing w:val="-2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Вне</w:t>
      </w:r>
      <w:r w:rsidRPr="00D24221">
        <w:rPr>
          <w:color w:val="231F20"/>
          <w:spacing w:val="-2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культу- ры жизнь человека невозможна. Вклад личности в культуру зависит от её таланта, способностей, упорства. Законы нрав- ственности — часть культуры общества. Источники, создаю- щие нравственные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установки.</w:t>
      </w:r>
    </w:p>
    <w:p w:rsidR="00A679D1" w:rsidRPr="00D24221" w:rsidRDefault="00D24221">
      <w:pPr>
        <w:pStyle w:val="5"/>
        <w:spacing w:line="235" w:lineRule="exact"/>
        <w:rPr>
          <w:lang w:val="ru-RU"/>
        </w:rPr>
      </w:pPr>
      <w:r w:rsidRPr="00D24221">
        <w:rPr>
          <w:color w:val="231F20"/>
          <w:lang w:val="ru-RU"/>
        </w:rPr>
        <w:t>Раздел</w:t>
      </w:r>
      <w:r w:rsidRPr="00D24221">
        <w:rPr>
          <w:color w:val="231F20"/>
          <w:spacing w:val="-29"/>
          <w:lang w:val="ru-RU"/>
        </w:rPr>
        <w:t xml:space="preserve"> </w:t>
      </w:r>
      <w:r w:rsidRPr="00D24221">
        <w:rPr>
          <w:color w:val="231F20"/>
          <w:lang w:val="ru-RU"/>
        </w:rPr>
        <w:t>2.</w:t>
      </w:r>
      <w:r w:rsidRPr="00D24221">
        <w:rPr>
          <w:color w:val="231F20"/>
          <w:spacing w:val="-29"/>
          <w:lang w:val="ru-RU"/>
        </w:rPr>
        <w:t xml:space="preserve"> </w:t>
      </w:r>
      <w:r w:rsidRPr="00D24221">
        <w:rPr>
          <w:color w:val="231F20"/>
          <w:lang w:val="ru-RU"/>
        </w:rPr>
        <w:t>Нравственные</w:t>
      </w:r>
      <w:r w:rsidRPr="00D24221">
        <w:rPr>
          <w:color w:val="231F20"/>
          <w:spacing w:val="-28"/>
          <w:lang w:val="ru-RU"/>
        </w:rPr>
        <w:t xml:space="preserve"> </w:t>
      </w:r>
      <w:r w:rsidRPr="00D24221">
        <w:rPr>
          <w:color w:val="231F20"/>
          <w:lang w:val="ru-RU"/>
        </w:rPr>
        <w:t>ценности</w:t>
      </w:r>
      <w:r w:rsidRPr="00D24221">
        <w:rPr>
          <w:color w:val="231F20"/>
          <w:spacing w:val="-29"/>
          <w:lang w:val="ru-RU"/>
        </w:rPr>
        <w:t xml:space="preserve"> </w:t>
      </w:r>
      <w:r w:rsidRPr="00D24221">
        <w:rPr>
          <w:color w:val="231F20"/>
          <w:lang w:val="ru-RU"/>
        </w:rPr>
        <w:t>российского</w:t>
      </w:r>
      <w:r w:rsidRPr="00D24221">
        <w:rPr>
          <w:color w:val="231F20"/>
          <w:spacing w:val="-28"/>
          <w:lang w:val="ru-RU"/>
        </w:rPr>
        <w:t xml:space="preserve"> </w:t>
      </w:r>
      <w:r w:rsidRPr="00D24221">
        <w:rPr>
          <w:color w:val="231F20"/>
          <w:lang w:val="ru-RU"/>
        </w:rPr>
        <w:t>народа</w:t>
      </w:r>
    </w:p>
    <w:p w:rsidR="00A679D1" w:rsidRPr="00D24221" w:rsidRDefault="00D24221">
      <w:pPr>
        <w:spacing w:before="1" w:line="249" w:lineRule="auto"/>
        <w:ind w:left="279" w:right="109" w:firstLine="396"/>
        <w:jc w:val="both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«Береги</w:t>
      </w:r>
      <w:r w:rsidRPr="00D24221">
        <w:rPr>
          <w:rFonts w:ascii="Arial" w:hAnsi="Arial"/>
          <w:i/>
          <w:color w:val="231F20"/>
          <w:spacing w:val="-13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землю</w:t>
      </w:r>
      <w:r w:rsidRPr="00D24221">
        <w:rPr>
          <w:rFonts w:ascii="Arial" w:hAnsi="Arial"/>
          <w:i/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родимую,</w:t>
      </w:r>
      <w:r w:rsidRPr="00D24221">
        <w:rPr>
          <w:rFonts w:ascii="Arial" w:hAnsi="Arial"/>
          <w:i/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как</w:t>
      </w:r>
      <w:r w:rsidRPr="00D24221">
        <w:rPr>
          <w:rFonts w:ascii="Arial" w:hAnsi="Arial"/>
          <w:i/>
          <w:color w:val="231F20"/>
          <w:spacing w:val="-13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мать</w:t>
      </w:r>
      <w:r w:rsidRPr="00D24221">
        <w:rPr>
          <w:rFonts w:ascii="Arial" w:hAnsi="Arial"/>
          <w:i/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любимую».</w:t>
      </w:r>
      <w:r w:rsidRPr="00D24221">
        <w:rPr>
          <w:rFonts w:ascii="Arial" w:hAnsi="Arial"/>
          <w:i/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Пред- ставления о патриотизме в фольклоре разных народов. Ге- рои национального эпоса разных народов (Улып, Сияжар, Боотур, Урал-батыр и</w:t>
      </w:r>
      <w:r w:rsidRPr="00D24221">
        <w:rPr>
          <w:color w:val="231F20"/>
          <w:spacing w:val="2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др.).</w:t>
      </w:r>
    </w:p>
    <w:p w:rsidR="00A679D1" w:rsidRPr="00D24221" w:rsidRDefault="00D24221">
      <w:pPr>
        <w:pStyle w:val="a3"/>
        <w:spacing w:line="249" w:lineRule="auto"/>
        <w:ind w:left="279" w:right="10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spacing w:val="-3"/>
          <w:w w:val="110"/>
          <w:lang w:val="ru-RU"/>
        </w:rPr>
        <w:t>Жизнь ратными подвигами полна</w:t>
      </w:r>
      <w:r w:rsidRPr="00D24221">
        <w:rPr>
          <w:color w:val="231F20"/>
          <w:spacing w:val="-3"/>
          <w:w w:val="110"/>
          <w:lang w:val="ru-RU"/>
        </w:rPr>
        <w:t xml:space="preserve">. Реальные примеры выражения патриотических чувств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3"/>
          <w:w w:val="110"/>
          <w:lang w:val="ru-RU"/>
        </w:rPr>
        <w:t xml:space="preserve">истории России (Дмит- </w:t>
      </w:r>
      <w:r w:rsidRPr="00D24221">
        <w:rPr>
          <w:color w:val="231F20"/>
          <w:w w:val="110"/>
          <w:lang w:val="ru-RU"/>
        </w:rPr>
        <w:t xml:space="preserve">рий </w:t>
      </w:r>
      <w:r w:rsidRPr="00D24221">
        <w:rPr>
          <w:color w:val="231F20"/>
          <w:spacing w:val="-3"/>
          <w:w w:val="110"/>
          <w:lang w:val="ru-RU"/>
        </w:rPr>
        <w:t xml:space="preserve">Донской, Кузьма Минин, Иван Сусанин, Надежда Дурова </w:t>
      </w:r>
      <w:r w:rsidRPr="00D24221">
        <w:rPr>
          <w:color w:val="231F20"/>
          <w:w w:val="110"/>
          <w:lang w:val="ru-RU"/>
        </w:rPr>
        <w:t>и др.). Деятели разных конфессий — патриоты (Сергий Ра- донежский, Рабби Шнеур-Залман и др.). Вклад народов на- шей страны в победу над фашизмом.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footerReference w:type="default" r:id="rId8"/>
          <w:pgSz w:w="7940" w:h="11340"/>
          <w:pgMar w:top="740" w:right="739" w:bottom="860" w:left="740" w:header="0" w:footer="666" w:gutter="0"/>
          <w:pgNumType w:start="10"/>
          <w:cols w:space="720"/>
        </w:sectPr>
      </w:pPr>
    </w:p>
    <w:p w:rsidR="00A679D1" w:rsidRPr="00D24221" w:rsidRDefault="00D24221">
      <w:pPr>
        <w:spacing w:before="85" w:line="249" w:lineRule="auto"/>
        <w:ind w:left="109" w:right="279" w:firstLine="396"/>
        <w:jc w:val="both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lastRenderedPageBreak/>
        <w:t>В</w:t>
      </w:r>
      <w:r w:rsidRPr="00D24221">
        <w:rPr>
          <w:rFonts w:ascii="Arial" w:hAnsi="Arial"/>
          <w:i/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труде</w:t>
      </w:r>
      <w:r w:rsidRPr="00D24221">
        <w:rPr>
          <w:rFonts w:ascii="Arial" w:hAnsi="Arial"/>
          <w:i/>
          <w:color w:val="231F20"/>
          <w:spacing w:val="-9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—</w:t>
      </w:r>
      <w:r w:rsidRPr="00D24221">
        <w:rPr>
          <w:rFonts w:ascii="Arial" w:hAnsi="Arial"/>
          <w:i/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красота</w:t>
      </w:r>
      <w:r w:rsidRPr="00D24221">
        <w:rPr>
          <w:rFonts w:ascii="Arial" w:hAnsi="Arial"/>
          <w:i/>
          <w:color w:val="231F20"/>
          <w:spacing w:val="-9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человека</w:t>
      </w:r>
      <w:r w:rsidRPr="00D24221">
        <w:rPr>
          <w:color w:val="231F20"/>
          <w:w w:val="110"/>
          <w:sz w:val="21"/>
          <w:lang w:val="ru-RU"/>
        </w:rPr>
        <w:t>.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Тема</w:t>
      </w:r>
      <w:r w:rsidRPr="00D24221">
        <w:rPr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труда</w:t>
      </w:r>
      <w:r w:rsidRPr="00D24221">
        <w:rPr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</w:t>
      </w:r>
      <w:r w:rsidRPr="00D24221">
        <w:rPr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фольклоре разных народов (сказках, легендах,</w:t>
      </w:r>
      <w:r w:rsidRPr="00D24221">
        <w:rPr>
          <w:color w:val="231F20"/>
          <w:spacing w:val="3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пословицах).</w:t>
      </w:r>
    </w:p>
    <w:p w:rsidR="00A679D1" w:rsidRPr="00D24221" w:rsidRDefault="00D24221">
      <w:pPr>
        <w:spacing w:line="249" w:lineRule="auto"/>
        <w:ind w:left="109" w:right="279" w:firstLine="396"/>
        <w:jc w:val="both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 xml:space="preserve">«Плод добрых трудов славен». </w:t>
      </w:r>
      <w:r w:rsidRPr="00D24221">
        <w:rPr>
          <w:color w:val="231F20"/>
          <w:w w:val="110"/>
          <w:sz w:val="21"/>
          <w:lang w:val="ru-RU"/>
        </w:rPr>
        <w:t>Буддизм, ислам, хри- стианство о труде и</w:t>
      </w:r>
      <w:r w:rsidRPr="00D24221">
        <w:rPr>
          <w:color w:val="231F20"/>
          <w:spacing w:val="3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трудолюбии.</w:t>
      </w:r>
    </w:p>
    <w:p w:rsidR="00A679D1" w:rsidRPr="00D24221" w:rsidRDefault="00D24221">
      <w:pPr>
        <w:pStyle w:val="a3"/>
        <w:spacing w:line="249" w:lineRule="auto"/>
        <w:ind w:right="27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Люди труда. </w:t>
      </w:r>
      <w:r w:rsidRPr="00D24221">
        <w:rPr>
          <w:color w:val="231F20"/>
          <w:w w:val="110"/>
          <w:lang w:val="ru-RU"/>
        </w:rPr>
        <w:t>Примеры самоотверженного труда людей разных национальностей на благо Родины (землепроходцы, учёные, путешественники и</w:t>
      </w:r>
      <w:r w:rsidRPr="00D24221">
        <w:rPr>
          <w:color w:val="231F20"/>
          <w:spacing w:val="2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пр.).</w:t>
      </w:r>
    </w:p>
    <w:p w:rsidR="00A679D1" w:rsidRPr="00D24221" w:rsidRDefault="00D24221">
      <w:pPr>
        <w:pStyle w:val="a3"/>
        <w:spacing w:line="249" w:lineRule="auto"/>
        <w:ind w:right="27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Бережное</w:t>
      </w:r>
      <w:r w:rsidRPr="00D24221">
        <w:rPr>
          <w:rFonts w:ascii="Arial" w:hAnsi="Arial"/>
          <w:i/>
          <w:color w:val="231F20"/>
          <w:spacing w:val="-21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отношение</w:t>
      </w:r>
      <w:r w:rsidRPr="00D24221">
        <w:rPr>
          <w:rFonts w:ascii="Arial" w:hAnsi="Arial"/>
          <w:i/>
          <w:color w:val="231F20"/>
          <w:spacing w:val="-20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к</w:t>
      </w:r>
      <w:r w:rsidRPr="00D24221">
        <w:rPr>
          <w:rFonts w:ascii="Arial" w:hAnsi="Arial"/>
          <w:i/>
          <w:color w:val="231F20"/>
          <w:spacing w:val="-21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природе.</w:t>
      </w:r>
      <w:r w:rsidRPr="00D24221">
        <w:rPr>
          <w:rFonts w:ascii="Arial" w:hAnsi="Arial"/>
          <w:i/>
          <w:color w:val="231F20"/>
          <w:spacing w:val="-2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Одушевление</w:t>
      </w:r>
      <w:r w:rsidRPr="00D24221">
        <w:rPr>
          <w:color w:val="231F20"/>
          <w:spacing w:val="-2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приро- ды нашими предками. Роль заповедников в сохранении при- родных объектов. Заповедники на карте</w:t>
      </w:r>
      <w:r w:rsidRPr="00D24221">
        <w:rPr>
          <w:color w:val="231F20"/>
          <w:spacing w:val="4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России.</w:t>
      </w:r>
    </w:p>
    <w:p w:rsidR="00A679D1" w:rsidRPr="00D24221" w:rsidRDefault="00D24221">
      <w:pPr>
        <w:pStyle w:val="a3"/>
        <w:spacing w:line="249" w:lineRule="auto"/>
        <w:ind w:right="274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Семья — хранитель духовных ценностей</w:t>
      </w:r>
      <w:r w:rsidRPr="00D24221">
        <w:rPr>
          <w:color w:val="231F20"/>
          <w:w w:val="110"/>
          <w:lang w:val="ru-RU"/>
        </w:rPr>
        <w:t>. Роль се- мьи в жизни человека. Любовь, искренность, симпатия, взаимопомощь и поддержка — главные семейные ценности. О любви и милосердии в разных религиях. Семейные цен- ности в православии, буддизме, исламе, иудаизме. Взаимо- отношения членов семьи. Отражение ценностей семьи в фольклоре разных народов. Семья — первый трудовой коллектив.</w:t>
      </w:r>
    </w:p>
    <w:p w:rsidR="00A679D1" w:rsidRPr="00D24221" w:rsidRDefault="00D24221">
      <w:pPr>
        <w:pStyle w:val="5"/>
        <w:spacing w:line="231" w:lineRule="exact"/>
        <w:ind w:left="506"/>
        <w:rPr>
          <w:lang w:val="ru-RU"/>
        </w:rPr>
      </w:pPr>
      <w:r w:rsidRPr="00D24221">
        <w:rPr>
          <w:color w:val="231F20"/>
          <w:lang w:val="ru-RU"/>
        </w:rPr>
        <w:t>Раздел 3. Религия и культура</w:t>
      </w:r>
    </w:p>
    <w:p w:rsidR="00A679D1" w:rsidRPr="00D24221" w:rsidRDefault="00D24221">
      <w:pPr>
        <w:spacing w:line="249" w:lineRule="auto"/>
        <w:ind w:left="109" w:right="279" w:firstLine="396"/>
        <w:jc w:val="both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Роль религии в развитии культуры</w:t>
      </w:r>
      <w:r w:rsidRPr="00D24221">
        <w:rPr>
          <w:color w:val="231F20"/>
          <w:w w:val="110"/>
          <w:sz w:val="21"/>
          <w:lang w:val="ru-RU"/>
        </w:rPr>
        <w:t>. Вклад религии</w:t>
      </w:r>
      <w:r w:rsidRPr="00D24221">
        <w:rPr>
          <w:color w:val="231F20"/>
          <w:spacing w:val="-1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 развитие материальной и духовной культуры</w:t>
      </w:r>
      <w:r w:rsidRPr="00D24221">
        <w:rPr>
          <w:color w:val="231F20"/>
          <w:spacing w:val="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общества.</w:t>
      </w:r>
    </w:p>
    <w:p w:rsidR="00A679D1" w:rsidRPr="00D24221" w:rsidRDefault="00D24221">
      <w:pPr>
        <w:pStyle w:val="a3"/>
        <w:spacing w:line="249" w:lineRule="auto"/>
        <w:ind w:right="27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Культурное наследие христианской Руси.</w:t>
      </w:r>
      <w:r w:rsidRPr="00D24221">
        <w:rPr>
          <w:rFonts w:ascii="Arial" w:hAnsi="Arial"/>
          <w:i/>
          <w:color w:val="231F20"/>
          <w:spacing w:val="-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Принятие христианства на Руси, влияние Византии. Христианская ве- ра и образование в Древней Руси. Великие князья Древней Руси и их влияние на развитие образования. Православный храм (внешние особенности, внутреннее убранство). Духов- ная музыка. Богослужебное песнопение. Колокольный звон. Особенности православного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календаря.</w:t>
      </w:r>
    </w:p>
    <w:p w:rsidR="00A679D1" w:rsidRPr="00D24221" w:rsidRDefault="00D24221">
      <w:pPr>
        <w:pStyle w:val="a3"/>
        <w:spacing w:line="249" w:lineRule="auto"/>
        <w:ind w:right="27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Культура ислама</w:t>
      </w:r>
      <w:r w:rsidRPr="00D24221">
        <w:rPr>
          <w:color w:val="231F20"/>
          <w:w w:val="110"/>
          <w:lang w:val="ru-RU"/>
        </w:rPr>
        <w:t>. Возникновение ислама. Первые сто- летия ислама (</w:t>
      </w:r>
      <w:r>
        <w:rPr>
          <w:color w:val="231F20"/>
          <w:w w:val="110"/>
        </w:rPr>
        <w:t>VII</w:t>
      </w:r>
      <w:r w:rsidRPr="00D24221">
        <w:rPr>
          <w:color w:val="231F20"/>
          <w:w w:val="110"/>
          <w:lang w:val="ru-RU"/>
        </w:rPr>
        <w:t>–</w:t>
      </w:r>
      <w:r>
        <w:rPr>
          <w:color w:val="231F20"/>
          <w:w w:val="110"/>
        </w:rPr>
        <w:t>XII</w:t>
      </w:r>
      <w:r w:rsidRPr="00D24221">
        <w:rPr>
          <w:color w:val="231F20"/>
          <w:w w:val="110"/>
          <w:lang w:val="ru-RU"/>
        </w:rPr>
        <w:t xml:space="preserve"> века) — золотое время исламской культуры. Успехи образования и науки. Вклад мусульман- ской литературы в сокровищницу мировой культуры. Деко- ративно-прикладное искусство народов, исповедующих ис- лам. Мечеть — часть исламской культуры. Исламский ка- лендарь.</w:t>
      </w:r>
    </w:p>
    <w:p w:rsidR="00A679D1" w:rsidRPr="00D24221" w:rsidRDefault="00D24221">
      <w:pPr>
        <w:pStyle w:val="a3"/>
        <w:spacing w:line="249" w:lineRule="auto"/>
        <w:ind w:right="27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Иудаизм</w:t>
      </w:r>
      <w:r w:rsidRPr="00D24221">
        <w:rPr>
          <w:rFonts w:ascii="Arial" w:hAnsi="Arial"/>
          <w:i/>
          <w:color w:val="231F20"/>
          <w:spacing w:val="-14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и</w:t>
      </w:r>
      <w:r w:rsidRPr="00D24221">
        <w:rPr>
          <w:rFonts w:ascii="Arial" w:hAnsi="Arial"/>
          <w:i/>
          <w:color w:val="231F20"/>
          <w:spacing w:val="-13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культура</w:t>
      </w:r>
      <w:r w:rsidRPr="00D24221">
        <w:rPr>
          <w:color w:val="231F20"/>
          <w:w w:val="110"/>
          <w:lang w:val="ru-RU"/>
        </w:rPr>
        <w:t>.</w:t>
      </w:r>
      <w:r w:rsidRPr="00D24221">
        <w:rPr>
          <w:color w:val="231F20"/>
          <w:spacing w:val="-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Возникновение</w:t>
      </w:r>
      <w:r w:rsidRPr="00D24221">
        <w:rPr>
          <w:color w:val="231F20"/>
          <w:spacing w:val="-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иудаизма.</w:t>
      </w:r>
      <w:r w:rsidRPr="00D24221">
        <w:rPr>
          <w:color w:val="231F20"/>
          <w:spacing w:val="-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Тора</w:t>
      </w:r>
      <w:r w:rsidRPr="00D24221">
        <w:rPr>
          <w:color w:val="231F20"/>
          <w:spacing w:val="-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— Пятикнижие Моисея. Синагога — молельный дом иудеев. Особенности</w:t>
      </w:r>
      <w:r w:rsidRPr="00D24221">
        <w:rPr>
          <w:color w:val="231F20"/>
          <w:spacing w:val="-2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внутреннего</w:t>
      </w:r>
      <w:r w:rsidRPr="00D24221">
        <w:rPr>
          <w:color w:val="231F20"/>
          <w:spacing w:val="-2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убранства</w:t>
      </w:r>
      <w:r w:rsidRPr="00D24221">
        <w:rPr>
          <w:color w:val="231F20"/>
          <w:spacing w:val="-2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синагоги.</w:t>
      </w:r>
      <w:r w:rsidRPr="00D24221">
        <w:rPr>
          <w:color w:val="231F20"/>
          <w:spacing w:val="-2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Священная</w:t>
      </w:r>
      <w:r w:rsidRPr="00D24221">
        <w:rPr>
          <w:color w:val="231F20"/>
          <w:spacing w:val="-21"/>
          <w:w w:val="110"/>
          <w:lang w:val="ru-RU"/>
        </w:rPr>
        <w:t xml:space="preserve"> </w:t>
      </w:r>
      <w:r w:rsidRPr="00D24221">
        <w:rPr>
          <w:color w:val="231F20"/>
          <w:spacing w:val="-2"/>
          <w:w w:val="110"/>
          <w:lang w:val="ru-RU"/>
        </w:rPr>
        <w:t>ис-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20" w:right="73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279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>тория иудеев в сюжетах мировой живописи. Еврейский ка- лендарь.</w:t>
      </w:r>
    </w:p>
    <w:p w:rsidR="00A679D1" w:rsidRPr="00D24221" w:rsidRDefault="00D24221">
      <w:pPr>
        <w:pStyle w:val="a3"/>
        <w:spacing w:line="249" w:lineRule="auto"/>
        <w:ind w:left="279" w:right="107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Культурные традиции буддизма</w:t>
      </w:r>
      <w:r w:rsidRPr="00D24221">
        <w:rPr>
          <w:color w:val="231F20"/>
          <w:w w:val="110"/>
          <w:lang w:val="ru-RU"/>
        </w:rPr>
        <w:t>. Распространение буддизма в России. Культовые сооружения буддистов. Буд- дийские монастыри. Искусство танка. Буддийский кален- дарь.</w:t>
      </w:r>
    </w:p>
    <w:p w:rsidR="00A679D1" w:rsidRPr="00D24221" w:rsidRDefault="00D24221">
      <w:pPr>
        <w:pStyle w:val="5"/>
        <w:spacing w:line="236" w:lineRule="exact"/>
        <w:rPr>
          <w:lang w:val="ru-RU"/>
        </w:rPr>
      </w:pPr>
      <w:r w:rsidRPr="00D24221">
        <w:rPr>
          <w:color w:val="231F20"/>
          <w:lang w:val="ru-RU"/>
        </w:rPr>
        <w:t>Раздел 4. Как сохранить духовные ценности</w:t>
      </w:r>
    </w:p>
    <w:p w:rsidR="00A679D1" w:rsidRPr="00D24221" w:rsidRDefault="00D24221">
      <w:pPr>
        <w:spacing w:before="5" w:line="249" w:lineRule="auto"/>
        <w:ind w:left="279" w:right="108" w:firstLine="396"/>
        <w:jc w:val="both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Забота государства о сохранении духовных</w:t>
      </w:r>
      <w:r w:rsidRPr="00D24221">
        <w:rPr>
          <w:rFonts w:ascii="Arial" w:hAnsi="Arial"/>
          <w:i/>
          <w:color w:val="231F20"/>
          <w:spacing w:val="-39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ценно- стей</w:t>
      </w:r>
      <w:r w:rsidRPr="00D24221">
        <w:rPr>
          <w:color w:val="231F20"/>
          <w:w w:val="110"/>
          <w:sz w:val="21"/>
          <w:lang w:val="ru-RU"/>
        </w:rPr>
        <w:t>. Конституционные гарантии права гражданина</w:t>
      </w:r>
      <w:r w:rsidRPr="00D24221">
        <w:rPr>
          <w:color w:val="231F20"/>
          <w:spacing w:val="-1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испове- довать любую религию. Восстановление памятников духов- ной культуры, охрана исторических памятников, связанных с разными</w:t>
      </w:r>
      <w:r w:rsidRPr="00D24221">
        <w:rPr>
          <w:color w:val="231F20"/>
          <w:spacing w:val="1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религиями.</w:t>
      </w:r>
    </w:p>
    <w:p w:rsidR="00A679D1" w:rsidRPr="00D24221" w:rsidRDefault="00D24221">
      <w:pPr>
        <w:pStyle w:val="a3"/>
        <w:spacing w:line="249" w:lineRule="auto"/>
        <w:ind w:left="279" w:right="10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Хранить память предков</w:t>
      </w:r>
      <w:r w:rsidRPr="00D24221">
        <w:rPr>
          <w:color w:val="231F20"/>
          <w:w w:val="110"/>
          <w:lang w:val="ru-RU"/>
        </w:rPr>
        <w:t>. Уважение к труду, обыча- ям, вере предков. Примеры благотворительности из россий- ской истории. Известные меценаты России.</w:t>
      </w:r>
    </w:p>
    <w:p w:rsidR="00A679D1" w:rsidRDefault="00D24221">
      <w:pPr>
        <w:pStyle w:val="5"/>
        <w:spacing w:line="237" w:lineRule="exact"/>
      </w:pPr>
      <w:r w:rsidRPr="00D24221">
        <w:rPr>
          <w:color w:val="231F20"/>
          <w:lang w:val="ru-RU"/>
        </w:rPr>
        <w:t xml:space="preserve">Раздел 5. </w:t>
      </w:r>
      <w:r>
        <w:rPr>
          <w:color w:val="231F20"/>
        </w:rPr>
        <w:t>Твой духовный мир</w:t>
      </w:r>
    </w:p>
    <w:p w:rsidR="00A679D1" w:rsidRPr="00D24221" w:rsidRDefault="00D24221">
      <w:pPr>
        <w:pStyle w:val="a3"/>
        <w:spacing w:before="2" w:line="249" w:lineRule="auto"/>
        <w:ind w:left="279" w:right="103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Что составляет твой духовный мир</w:t>
      </w:r>
      <w:r w:rsidRPr="00D24221">
        <w:rPr>
          <w:color w:val="231F20"/>
          <w:w w:val="110"/>
          <w:lang w:val="ru-RU"/>
        </w:rPr>
        <w:t xml:space="preserve">. Образован- ность человека, его интересы, увлечения, симпатии, радо- </w:t>
      </w:r>
      <w:r w:rsidRPr="00D24221">
        <w:rPr>
          <w:color w:val="231F20"/>
          <w:spacing w:val="3"/>
          <w:w w:val="110"/>
          <w:lang w:val="ru-RU"/>
        </w:rPr>
        <w:t xml:space="preserve">сти, нравственные качества личности </w:t>
      </w:r>
      <w:r w:rsidRPr="00D24221">
        <w:rPr>
          <w:color w:val="231F20"/>
          <w:w w:val="110"/>
          <w:lang w:val="ru-RU"/>
        </w:rPr>
        <w:t xml:space="preserve">— </w:t>
      </w:r>
      <w:r w:rsidRPr="00D24221">
        <w:rPr>
          <w:color w:val="231F20"/>
          <w:spacing w:val="4"/>
          <w:w w:val="110"/>
          <w:lang w:val="ru-RU"/>
        </w:rPr>
        <w:t xml:space="preserve">составляющие духовного мира.  Культура  поведения  человека.  </w:t>
      </w:r>
      <w:r w:rsidRPr="00D24221">
        <w:rPr>
          <w:color w:val="231F20"/>
          <w:spacing w:val="5"/>
          <w:w w:val="110"/>
          <w:lang w:val="ru-RU"/>
        </w:rPr>
        <w:t xml:space="preserve">Этикет  </w:t>
      </w:r>
      <w:r w:rsidRPr="00D24221">
        <w:rPr>
          <w:color w:val="231F20"/>
          <w:w w:val="110"/>
          <w:lang w:val="ru-RU"/>
        </w:rPr>
        <w:t>в разных жизненных ситуациях. Нравственные качества человека.</w:t>
      </w:r>
    </w:p>
    <w:p w:rsidR="00A679D1" w:rsidRPr="00D24221" w:rsidRDefault="00A679D1">
      <w:pPr>
        <w:pStyle w:val="a3"/>
        <w:spacing w:before="9"/>
        <w:ind w:left="0"/>
        <w:rPr>
          <w:sz w:val="12"/>
          <w:lang w:val="ru-RU"/>
        </w:rPr>
      </w:pPr>
    </w:p>
    <w:p w:rsidR="00A679D1" w:rsidRPr="00D24221" w:rsidRDefault="00D24221">
      <w:pPr>
        <w:pStyle w:val="1"/>
        <w:spacing w:before="92"/>
        <w:rPr>
          <w:lang w:val="ru-RU"/>
        </w:rPr>
      </w:pPr>
      <w:bookmarkStart w:id="6" w:name="_TOC_250004"/>
      <w:bookmarkEnd w:id="6"/>
      <w:r w:rsidRPr="00D24221">
        <w:rPr>
          <w:color w:val="231F20"/>
          <w:lang w:val="ru-RU"/>
        </w:rPr>
        <w:t>Планируемые результаты обучения</w:t>
      </w:r>
    </w:p>
    <w:p w:rsidR="00A679D1" w:rsidRPr="00D24221" w:rsidRDefault="00D24221">
      <w:pPr>
        <w:pStyle w:val="a3"/>
        <w:spacing w:before="205" w:line="247" w:lineRule="auto"/>
        <w:ind w:left="279" w:right="10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В соответствии с федеральным государственным обра- зовательным стандартом основного общего образования со- держание данного предмета должно определять достижение </w:t>
      </w:r>
      <w:r w:rsidRPr="00D24221">
        <w:rPr>
          <w:rFonts w:ascii="Arial" w:hAnsi="Arial"/>
          <w:i/>
          <w:color w:val="231F20"/>
          <w:w w:val="110"/>
          <w:lang w:val="ru-RU"/>
        </w:rPr>
        <w:t>личностных</w:t>
      </w:r>
      <w:r w:rsidRPr="00D24221">
        <w:rPr>
          <w:color w:val="231F20"/>
          <w:w w:val="110"/>
          <w:lang w:val="ru-RU"/>
        </w:rPr>
        <w:t>,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метапредметных</w:t>
      </w:r>
      <w:r w:rsidRPr="00D24221">
        <w:rPr>
          <w:rFonts w:ascii="Arial" w:hAnsi="Arial"/>
          <w:i/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предметных</w:t>
      </w:r>
      <w:r w:rsidRPr="00D24221">
        <w:rPr>
          <w:rFonts w:ascii="Arial" w:hAnsi="Arial"/>
          <w:i/>
          <w:color w:val="231F20"/>
          <w:spacing w:val="-2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результа- тов освоения основной образовательной</w:t>
      </w:r>
      <w:r w:rsidRPr="00D24221">
        <w:rPr>
          <w:color w:val="231F20"/>
          <w:spacing w:val="1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программы.</w:t>
      </w:r>
    </w:p>
    <w:p w:rsidR="00A679D1" w:rsidRDefault="00D24221">
      <w:pPr>
        <w:pStyle w:val="a3"/>
        <w:spacing w:before="4" w:line="249" w:lineRule="auto"/>
        <w:ind w:left="279" w:right="109" w:firstLine="396"/>
        <w:jc w:val="both"/>
      </w:pPr>
      <w:r w:rsidRPr="00D24221">
        <w:rPr>
          <w:rFonts w:ascii="Arial" w:hAnsi="Arial"/>
          <w:b/>
          <w:i/>
          <w:color w:val="231F20"/>
          <w:w w:val="110"/>
          <w:lang w:val="ru-RU"/>
        </w:rPr>
        <w:t xml:space="preserve">Личностные </w:t>
      </w:r>
      <w:r w:rsidRPr="00D24221">
        <w:rPr>
          <w:color w:val="231F20"/>
          <w:w w:val="110"/>
          <w:lang w:val="ru-RU"/>
        </w:rPr>
        <w:t xml:space="preserve">результаты представлены двумя группа- ми. Первая отражает изменения, которые должны произой- ти в личности субъекта обучения. </w:t>
      </w:r>
      <w:r>
        <w:rPr>
          <w:color w:val="231F20"/>
          <w:w w:val="110"/>
        </w:rPr>
        <w:t>Это:</w:t>
      </w:r>
    </w:p>
    <w:p w:rsidR="00A679D1" w:rsidRDefault="00D24221">
      <w:pPr>
        <w:pStyle w:val="a4"/>
        <w:numPr>
          <w:ilvl w:val="0"/>
          <w:numId w:val="22"/>
        </w:numPr>
        <w:tabs>
          <w:tab w:val="left" w:pos="904"/>
        </w:tabs>
        <w:spacing w:line="249" w:lineRule="auto"/>
        <w:ind w:right="105"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осознание своей принадлежности к народу, нацио-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нальности, стране,  государству;  чувство  </w:t>
      </w:r>
      <w:r w:rsidRPr="00D24221">
        <w:rPr>
          <w:color w:val="231F20"/>
          <w:spacing w:val="4"/>
          <w:w w:val="110"/>
          <w:sz w:val="21"/>
          <w:lang w:val="ru-RU"/>
        </w:rPr>
        <w:t xml:space="preserve">привязанности  </w:t>
      </w:r>
      <w:r w:rsidRPr="00D24221">
        <w:rPr>
          <w:color w:val="231F20"/>
          <w:w w:val="110"/>
          <w:sz w:val="21"/>
          <w:lang w:val="ru-RU"/>
        </w:rPr>
        <w:t>и любви к малой родине, гордости за своё Отечество,</w:t>
      </w:r>
      <w:r w:rsidRPr="00D24221">
        <w:rPr>
          <w:color w:val="231F20"/>
          <w:spacing w:val="-3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 xml:space="preserve">россий- ский народ и историю </w:t>
      </w:r>
      <w:r>
        <w:rPr>
          <w:color w:val="231F20"/>
          <w:w w:val="110"/>
          <w:sz w:val="21"/>
        </w:rPr>
        <w:t>России (элементы гражданской иден- тичности);</w:t>
      </w:r>
    </w:p>
    <w:p w:rsidR="00A679D1" w:rsidRDefault="00A679D1">
      <w:pPr>
        <w:spacing w:line="249" w:lineRule="auto"/>
        <w:jc w:val="both"/>
        <w:rPr>
          <w:sz w:val="21"/>
        </w:rPr>
        <w:sectPr w:rsidR="00A679D1">
          <w:pgSz w:w="7940" w:h="11340"/>
          <w:pgMar w:top="740" w:right="739" w:bottom="860" w:left="740" w:header="0" w:footer="666" w:gutter="0"/>
          <w:cols w:space="720"/>
        </w:sectPr>
      </w:pPr>
    </w:p>
    <w:p w:rsidR="00A679D1" w:rsidRDefault="00D24221">
      <w:pPr>
        <w:pStyle w:val="a4"/>
        <w:numPr>
          <w:ilvl w:val="0"/>
          <w:numId w:val="21"/>
        </w:numPr>
        <w:tabs>
          <w:tab w:val="left" w:pos="734"/>
        </w:tabs>
        <w:spacing w:before="65"/>
        <w:ind w:right="0" w:firstLine="397"/>
        <w:jc w:val="left"/>
        <w:rPr>
          <w:sz w:val="21"/>
        </w:rPr>
      </w:pPr>
      <w:r>
        <w:rPr>
          <w:color w:val="231F20"/>
          <w:w w:val="110"/>
          <w:sz w:val="21"/>
        </w:rPr>
        <w:lastRenderedPageBreak/>
        <w:t>принятие норм нравственного</w:t>
      </w:r>
      <w:r>
        <w:rPr>
          <w:color w:val="231F20"/>
          <w:spacing w:val="2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поведения;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before="7" w:line="249" w:lineRule="auto"/>
        <w:ind w:right="280" w:firstLine="397"/>
        <w:rPr>
          <w:sz w:val="21"/>
          <w:lang w:val="ru-RU"/>
        </w:rPr>
      </w:pPr>
      <w:r w:rsidRPr="00D24221">
        <w:rPr>
          <w:color w:val="231F20"/>
          <w:spacing w:val="-3"/>
          <w:w w:val="110"/>
          <w:sz w:val="21"/>
          <w:lang w:val="ru-RU"/>
        </w:rPr>
        <w:t xml:space="preserve">проявление гуманного отношения, толерантности </w:t>
      </w:r>
      <w:r w:rsidRPr="00D24221">
        <w:rPr>
          <w:color w:val="231F20"/>
          <w:w w:val="110"/>
          <w:sz w:val="21"/>
          <w:lang w:val="ru-RU"/>
        </w:rPr>
        <w:t xml:space="preserve">к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лю- дям, правильного взаимодействия </w:t>
      </w:r>
      <w:r w:rsidRPr="00D24221">
        <w:rPr>
          <w:color w:val="231F20"/>
          <w:w w:val="110"/>
          <w:sz w:val="21"/>
          <w:lang w:val="ru-RU"/>
        </w:rPr>
        <w:t xml:space="preserve">в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совместной деятельности, </w:t>
      </w:r>
      <w:r w:rsidRPr="00D24221">
        <w:rPr>
          <w:color w:val="231F20"/>
          <w:w w:val="110"/>
          <w:sz w:val="21"/>
          <w:lang w:val="ru-RU"/>
        </w:rPr>
        <w:t xml:space="preserve">независимо от возраста, национальности, вероисповедания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участников диалога </w:t>
      </w:r>
      <w:r w:rsidRPr="00D24221">
        <w:rPr>
          <w:color w:val="231F20"/>
          <w:w w:val="110"/>
          <w:sz w:val="21"/>
          <w:lang w:val="ru-RU"/>
        </w:rPr>
        <w:t>или</w:t>
      </w:r>
      <w:r w:rsidRPr="00D24221">
        <w:rPr>
          <w:color w:val="231F20"/>
          <w:spacing w:val="19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деятельности;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right="278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стремление к развитию интеллектуальных, нравст- венных, эстетических</w:t>
      </w:r>
      <w:r w:rsidRPr="00D24221">
        <w:rPr>
          <w:color w:val="231F20"/>
          <w:spacing w:val="1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потребностей.</w:t>
      </w:r>
    </w:p>
    <w:p w:rsidR="00A679D1" w:rsidRPr="00D24221" w:rsidRDefault="00D24221">
      <w:pPr>
        <w:pStyle w:val="a3"/>
        <w:spacing w:line="249" w:lineRule="auto"/>
        <w:ind w:right="27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Вторая группа результатов определяет социальную по- зицию школьника, сформированность его ценностного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взгля- да на окружающий</w:t>
      </w:r>
      <w:r w:rsidRPr="00D24221">
        <w:rPr>
          <w:color w:val="231F20"/>
          <w:spacing w:val="2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мир: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right="276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понимание особой роли  многонациональной  </w:t>
      </w:r>
      <w:r w:rsidRPr="00D24221">
        <w:rPr>
          <w:color w:val="231F20"/>
          <w:spacing w:val="2"/>
          <w:w w:val="110"/>
          <w:sz w:val="21"/>
          <w:lang w:val="ru-RU"/>
        </w:rPr>
        <w:t xml:space="preserve">России </w:t>
      </w:r>
      <w:r w:rsidRPr="00D24221">
        <w:rPr>
          <w:color w:val="231F20"/>
          <w:w w:val="110"/>
          <w:sz w:val="21"/>
          <w:lang w:val="ru-RU"/>
        </w:rPr>
        <w:t>в современном мире; формирование ценностей многонацио- нального российского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общества;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right="27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воспитание уважительного отношения к своей стране, её истории, любви к родному краю, своей</w:t>
      </w:r>
      <w:r w:rsidRPr="00D24221">
        <w:rPr>
          <w:color w:val="231F20"/>
          <w:spacing w:val="4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семье;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right="27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формирование эстетических потребностей, ценностей и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чувств.</w:t>
      </w:r>
    </w:p>
    <w:p w:rsidR="00A679D1" w:rsidRDefault="00D24221">
      <w:pPr>
        <w:pStyle w:val="a3"/>
        <w:spacing w:line="249" w:lineRule="auto"/>
        <w:ind w:right="277" w:firstLine="396"/>
        <w:jc w:val="both"/>
      </w:pPr>
      <w:r w:rsidRPr="00D24221">
        <w:rPr>
          <w:rFonts w:ascii="Arial" w:hAnsi="Arial"/>
          <w:b/>
          <w:i/>
          <w:color w:val="231F20"/>
          <w:w w:val="110"/>
          <w:lang w:val="ru-RU"/>
        </w:rPr>
        <w:t xml:space="preserve">Метапредметные результаты </w:t>
      </w:r>
      <w:r w:rsidRPr="00D24221">
        <w:rPr>
          <w:color w:val="231F20"/>
          <w:w w:val="110"/>
          <w:lang w:val="ru-RU"/>
        </w:rPr>
        <w:t xml:space="preserve">определяют круг универсальных учебных действий разного типа (познава- тельные, коммуникативные, рефлексивные, информацион- ные), которые успешно формируются средствами данного предмета. </w:t>
      </w:r>
      <w:r>
        <w:rPr>
          <w:color w:val="231F20"/>
          <w:w w:val="110"/>
        </w:rPr>
        <w:t>Среди них: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right="27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владение коммуникативной деятельностью, активное и адекватное использование речевых средств для решения задач общения с учётом особенностей собеседников и ситуа- ции общения (готовность слушать собеседника и вести диа- лог; излагать своё мнение и аргументировать свою точку зрения, оценивать события, изложенные в текстах разных видов и</w:t>
      </w:r>
      <w:r w:rsidRPr="00D24221">
        <w:rPr>
          <w:color w:val="231F20"/>
          <w:spacing w:val="1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жанров);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right="27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овладение навыками смыслового чтения текстов раз- личных стилей и жанров, в том числе религиозного характе- ра; способность работать с информацией, представленной в разной</w:t>
      </w:r>
      <w:r w:rsidRPr="00D24221">
        <w:rPr>
          <w:color w:val="231F20"/>
          <w:spacing w:val="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форме;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right="27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овладение методами познания, логическими действия- ми и операциями (сравнение, анализ, обобщение, построение рассуждений);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right="27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освоение способов решения проблем творческого и</w:t>
      </w:r>
      <w:r w:rsidRPr="00D24221">
        <w:rPr>
          <w:color w:val="231F20"/>
          <w:spacing w:val="-3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по- искового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характера;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pgSz w:w="7940" w:h="11340"/>
          <w:pgMar w:top="740" w:right="739" w:bottom="860" w:left="740" w:header="0" w:footer="666" w:gutter="0"/>
          <w:cols w:space="720"/>
        </w:sectPr>
      </w:pPr>
    </w:p>
    <w:p w:rsidR="00A679D1" w:rsidRPr="00D24221" w:rsidRDefault="00D24221">
      <w:pPr>
        <w:pStyle w:val="a4"/>
        <w:numPr>
          <w:ilvl w:val="1"/>
          <w:numId w:val="21"/>
        </w:numPr>
        <w:tabs>
          <w:tab w:val="left" w:pos="904"/>
        </w:tabs>
        <w:spacing w:before="65" w:line="249" w:lineRule="auto"/>
        <w:ind w:right="10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lastRenderedPageBreak/>
        <w:t>умение строить совместную деятельность в соответст- вии</w:t>
      </w:r>
      <w:r w:rsidRPr="00D24221">
        <w:rPr>
          <w:color w:val="231F20"/>
          <w:spacing w:val="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учебной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задачей</w:t>
      </w:r>
      <w:r w:rsidRPr="00D24221">
        <w:rPr>
          <w:color w:val="231F20"/>
          <w:spacing w:val="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культурой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коллективного</w:t>
      </w:r>
      <w:r w:rsidRPr="00D24221">
        <w:rPr>
          <w:color w:val="231F20"/>
          <w:spacing w:val="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труда.</w:t>
      </w:r>
    </w:p>
    <w:p w:rsidR="00A679D1" w:rsidRPr="00D24221" w:rsidRDefault="00D24221">
      <w:pPr>
        <w:spacing w:line="249" w:lineRule="auto"/>
        <w:ind w:left="279" w:right="109" w:firstLine="396"/>
        <w:jc w:val="both"/>
        <w:rPr>
          <w:sz w:val="21"/>
          <w:lang w:val="ru-RU"/>
        </w:rPr>
      </w:pPr>
      <w:r w:rsidRPr="00D24221">
        <w:rPr>
          <w:rFonts w:ascii="Arial" w:hAnsi="Arial"/>
          <w:b/>
          <w:i/>
          <w:color w:val="231F20"/>
          <w:w w:val="110"/>
          <w:sz w:val="21"/>
          <w:lang w:val="ru-RU"/>
        </w:rPr>
        <w:t>Предметные</w:t>
      </w:r>
      <w:r w:rsidRPr="00D24221">
        <w:rPr>
          <w:rFonts w:ascii="Arial" w:hAnsi="Arial"/>
          <w:b/>
          <w:i/>
          <w:color w:val="231F20"/>
          <w:spacing w:val="-23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b/>
          <w:i/>
          <w:color w:val="231F20"/>
          <w:w w:val="110"/>
          <w:sz w:val="21"/>
          <w:lang w:val="ru-RU"/>
        </w:rPr>
        <w:t>результаты</w:t>
      </w:r>
      <w:r w:rsidRPr="00D24221">
        <w:rPr>
          <w:rFonts w:ascii="Arial" w:hAnsi="Arial"/>
          <w:b/>
          <w:i/>
          <w:color w:val="231F20"/>
          <w:spacing w:val="-2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обучения</w:t>
      </w:r>
      <w:r w:rsidRPr="00D24221">
        <w:rPr>
          <w:color w:val="231F20"/>
          <w:spacing w:val="-1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нацелены</w:t>
      </w:r>
      <w:r w:rsidRPr="00D24221">
        <w:rPr>
          <w:color w:val="231F20"/>
          <w:spacing w:val="-2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на</w:t>
      </w:r>
      <w:r w:rsidRPr="00D24221">
        <w:rPr>
          <w:color w:val="231F20"/>
          <w:spacing w:val="-2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ре- шение прежде всего образовательных</w:t>
      </w:r>
      <w:r w:rsidRPr="00D24221">
        <w:rPr>
          <w:color w:val="231F20"/>
          <w:spacing w:val="4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задач:</w:t>
      </w:r>
    </w:p>
    <w:p w:rsidR="00A679D1" w:rsidRPr="00D24221" w:rsidRDefault="00D24221">
      <w:pPr>
        <w:pStyle w:val="a4"/>
        <w:numPr>
          <w:ilvl w:val="1"/>
          <w:numId w:val="21"/>
        </w:numPr>
        <w:tabs>
          <w:tab w:val="left" w:pos="904"/>
        </w:tabs>
        <w:spacing w:line="249" w:lineRule="auto"/>
        <w:ind w:right="10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осознание целостности окружающего мира, расшире- ние знаний о российской многонациональной культуре, от- дельных особенностях традиционных религий</w:t>
      </w:r>
      <w:r w:rsidRPr="00D24221">
        <w:rPr>
          <w:color w:val="231F20"/>
          <w:spacing w:val="2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России;</w:t>
      </w:r>
    </w:p>
    <w:p w:rsidR="00A679D1" w:rsidRPr="00D24221" w:rsidRDefault="00D24221">
      <w:pPr>
        <w:pStyle w:val="a4"/>
        <w:numPr>
          <w:ilvl w:val="1"/>
          <w:numId w:val="21"/>
        </w:numPr>
        <w:tabs>
          <w:tab w:val="left" w:pos="904"/>
        </w:tabs>
        <w:spacing w:line="249" w:lineRule="auto"/>
        <w:ind w:right="107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использование полученных  знаний  в  продуктивной  и преобразующей</w:t>
      </w:r>
      <w:r w:rsidRPr="00D24221">
        <w:rPr>
          <w:color w:val="231F20"/>
          <w:spacing w:val="1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деятельности;</w:t>
      </w:r>
    </w:p>
    <w:p w:rsidR="00A679D1" w:rsidRPr="00D24221" w:rsidRDefault="00D24221">
      <w:pPr>
        <w:pStyle w:val="a4"/>
        <w:numPr>
          <w:ilvl w:val="1"/>
          <w:numId w:val="21"/>
        </w:numPr>
        <w:tabs>
          <w:tab w:val="left" w:pos="904"/>
        </w:tabs>
        <w:spacing w:line="249" w:lineRule="auto"/>
        <w:ind w:right="10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расширение кругозора и культурного опыта школьни- ка, формирование умения воспринимать мир не только ра- ционально, но и</w:t>
      </w:r>
      <w:r w:rsidRPr="00D24221">
        <w:rPr>
          <w:color w:val="231F20"/>
          <w:spacing w:val="2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образно.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footerReference w:type="default" r:id="rId9"/>
          <w:pgSz w:w="7940" w:h="11340"/>
          <w:pgMar w:top="740" w:right="739" w:bottom="280" w:left="740" w:header="0" w:footer="0" w:gutter="0"/>
          <w:cols w:space="720"/>
        </w:sectPr>
      </w:pPr>
    </w:p>
    <w:p w:rsidR="00D24221" w:rsidRDefault="001D6990" w:rsidP="00D24221">
      <w:pPr>
        <w:pStyle w:val="2"/>
        <w:spacing w:before="92" w:line="216" w:lineRule="auto"/>
        <w:ind w:right="2081"/>
        <w:jc w:val="center"/>
        <w:rPr>
          <w:color w:val="231F20"/>
          <w:w w:val="95"/>
          <w:lang w:val="ru-RU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9.9pt;margin-top:187.85pt;width:14.4pt;height:12.55pt;z-index:251646464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  <w:r w:rsidR="00D24221" w:rsidRPr="00D24221">
        <w:rPr>
          <w:color w:val="231F20"/>
          <w:w w:val="95"/>
          <w:lang w:val="ru-RU"/>
        </w:rPr>
        <w:t>Поурочно-тематическое планирование.</w:t>
      </w:r>
    </w:p>
    <w:p w:rsidR="00A679D1" w:rsidRPr="00D24221" w:rsidRDefault="00D24221" w:rsidP="00D24221">
      <w:pPr>
        <w:pStyle w:val="2"/>
        <w:spacing w:before="92" w:line="216" w:lineRule="auto"/>
        <w:ind w:right="2081"/>
        <w:jc w:val="center"/>
        <w:rPr>
          <w:lang w:val="ru-RU"/>
        </w:rPr>
      </w:pPr>
      <w:r w:rsidRPr="00D24221">
        <w:rPr>
          <w:color w:val="231F20"/>
          <w:w w:val="95"/>
          <w:lang w:val="ru-RU"/>
        </w:rPr>
        <w:t>Методические рекомендации к урокам</w:t>
      </w:r>
    </w:p>
    <w:p w:rsidR="00A679D1" w:rsidRDefault="00D24221">
      <w:pPr>
        <w:pStyle w:val="1"/>
        <w:spacing w:before="253"/>
        <w:ind w:left="1234"/>
      </w:pPr>
      <w:bookmarkStart w:id="7" w:name="_TOC_250002"/>
      <w:bookmarkEnd w:id="7"/>
      <w:r>
        <w:rPr>
          <w:color w:val="231F20"/>
        </w:rPr>
        <w:t>Тематическое планирование</w:t>
      </w:r>
    </w:p>
    <w:p w:rsidR="00A679D1" w:rsidRDefault="00A679D1">
      <w:pPr>
        <w:pStyle w:val="a3"/>
        <w:spacing w:before="6"/>
        <w:ind w:left="0"/>
        <w:rPr>
          <w:rFonts w:ascii="Arial"/>
          <w:sz w:val="15"/>
        </w:rPr>
      </w:pPr>
    </w:p>
    <w:tbl>
      <w:tblPr>
        <w:tblStyle w:val="TableNormal"/>
        <w:tblW w:w="10462" w:type="dxa"/>
        <w:tblInd w:w="10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1342"/>
        <w:gridCol w:w="3622"/>
        <w:gridCol w:w="4520"/>
      </w:tblGrid>
      <w:tr w:rsidR="00D24221" w:rsidRPr="001D6990" w:rsidTr="00D24221">
        <w:trPr>
          <w:trHeight w:val="627"/>
        </w:trPr>
        <w:tc>
          <w:tcPr>
            <w:tcW w:w="978" w:type="dxa"/>
          </w:tcPr>
          <w:p w:rsidR="00D24221" w:rsidRPr="00D24221" w:rsidRDefault="00D24221" w:rsidP="00D24221">
            <w:pPr>
              <w:pStyle w:val="TableParagraph"/>
              <w:spacing w:before="77" w:line="220" w:lineRule="auto"/>
              <w:ind w:left="287" w:right="118" w:firstLine="297"/>
              <w:rPr>
                <w:rFonts w:ascii="Arial" w:hAnsi="Arial"/>
                <w:b/>
                <w:color w:val="231F20"/>
                <w:sz w:val="19"/>
                <w:lang w:val="ru-RU"/>
              </w:rPr>
            </w:pPr>
            <w:r>
              <w:rPr>
                <w:rFonts w:ascii="Arial" w:hAnsi="Arial"/>
                <w:b/>
                <w:color w:val="231F20"/>
                <w:sz w:val="19"/>
                <w:lang w:val="ru-RU"/>
              </w:rPr>
              <w:t>Дата</w:t>
            </w:r>
          </w:p>
        </w:tc>
        <w:tc>
          <w:tcPr>
            <w:tcW w:w="1342" w:type="dxa"/>
          </w:tcPr>
          <w:p w:rsidR="00D24221" w:rsidRDefault="00D24221">
            <w:pPr>
              <w:pStyle w:val="TableParagraph"/>
              <w:spacing w:before="77" w:line="220" w:lineRule="auto"/>
              <w:ind w:left="287" w:right="118" w:firstLine="29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sz w:val="19"/>
              </w:rPr>
              <w:t xml:space="preserve">Тема </w:t>
            </w:r>
            <w:r>
              <w:rPr>
                <w:rFonts w:ascii="Arial" w:hAnsi="Arial"/>
                <w:b/>
                <w:color w:val="231F20"/>
                <w:w w:val="90"/>
                <w:sz w:val="19"/>
              </w:rPr>
              <w:t>программы</w:t>
            </w:r>
          </w:p>
        </w:tc>
        <w:tc>
          <w:tcPr>
            <w:tcW w:w="3622" w:type="dxa"/>
          </w:tcPr>
          <w:p w:rsidR="00D24221" w:rsidRDefault="00D24221">
            <w:pPr>
              <w:pStyle w:val="TableParagraph"/>
              <w:spacing w:before="163"/>
              <w:ind w:left="674" w:right="666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sz w:val="19"/>
              </w:rPr>
              <w:t>Программный материал</w:t>
            </w:r>
          </w:p>
        </w:tc>
        <w:tc>
          <w:tcPr>
            <w:tcW w:w="4519" w:type="dxa"/>
          </w:tcPr>
          <w:p w:rsidR="00D24221" w:rsidRPr="00D24221" w:rsidRDefault="00D24221">
            <w:pPr>
              <w:pStyle w:val="TableParagraph"/>
              <w:spacing w:before="77" w:line="220" w:lineRule="auto"/>
              <w:ind w:left="1282" w:right="227" w:hanging="797"/>
              <w:rPr>
                <w:rFonts w:ascii="Arial" w:hAnsi="Arial"/>
                <w:b/>
                <w:sz w:val="19"/>
                <w:lang w:val="ru-RU"/>
              </w:rPr>
            </w:pPr>
            <w:r w:rsidRPr="00D24221">
              <w:rPr>
                <w:rFonts w:ascii="Arial" w:hAnsi="Arial"/>
                <w:b/>
                <w:color w:val="231F20"/>
                <w:w w:val="90"/>
                <w:sz w:val="19"/>
                <w:lang w:val="ru-RU"/>
              </w:rPr>
              <w:t xml:space="preserve">Характеристика деятельности детей </w:t>
            </w:r>
            <w:r w:rsidRPr="00D24221">
              <w:rPr>
                <w:rFonts w:ascii="Arial" w:hAnsi="Arial"/>
                <w:b/>
                <w:color w:val="231F20"/>
                <w:sz w:val="19"/>
                <w:lang w:val="ru-RU"/>
              </w:rPr>
              <w:t>(учебные умения)</w:t>
            </w:r>
          </w:p>
        </w:tc>
      </w:tr>
      <w:tr w:rsidR="00D24221" w:rsidTr="00D24221">
        <w:trPr>
          <w:trHeight w:val="297"/>
        </w:trPr>
        <w:tc>
          <w:tcPr>
            <w:tcW w:w="978" w:type="dxa"/>
          </w:tcPr>
          <w:p w:rsidR="00D24221" w:rsidRPr="00D24221" w:rsidRDefault="00D24221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color w:val="231F20"/>
                <w:w w:val="94"/>
                <w:sz w:val="19"/>
                <w:lang w:val="ru-RU"/>
              </w:rPr>
            </w:pPr>
          </w:p>
        </w:tc>
        <w:tc>
          <w:tcPr>
            <w:tcW w:w="1342" w:type="dxa"/>
          </w:tcPr>
          <w:p w:rsidR="00D24221" w:rsidRDefault="00D24221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1</w:t>
            </w:r>
          </w:p>
        </w:tc>
        <w:tc>
          <w:tcPr>
            <w:tcW w:w="3622" w:type="dxa"/>
          </w:tcPr>
          <w:p w:rsidR="00D24221" w:rsidRDefault="00D24221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2</w:t>
            </w:r>
          </w:p>
        </w:tc>
        <w:tc>
          <w:tcPr>
            <w:tcW w:w="4519" w:type="dxa"/>
          </w:tcPr>
          <w:p w:rsidR="00D24221" w:rsidRDefault="00D24221">
            <w:pPr>
              <w:pStyle w:val="TableParagraph"/>
              <w:spacing w:before="30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3</w:t>
            </w:r>
          </w:p>
        </w:tc>
      </w:tr>
      <w:tr w:rsidR="00D24221" w:rsidTr="00D24221">
        <w:trPr>
          <w:trHeight w:val="358"/>
        </w:trPr>
        <w:tc>
          <w:tcPr>
            <w:tcW w:w="978" w:type="dxa"/>
          </w:tcPr>
          <w:p w:rsidR="00D24221" w:rsidRDefault="00D24221">
            <w:pPr>
              <w:pStyle w:val="TableParagraph"/>
              <w:spacing w:before="55"/>
              <w:ind w:left="3287" w:right="3279"/>
              <w:jc w:val="center"/>
              <w:rPr>
                <w:rFonts w:ascii="Arial" w:hAnsi="Arial"/>
                <w:b/>
                <w:color w:val="231F20"/>
                <w:sz w:val="19"/>
              </w:rPr>
            </w:pPr>
          </w:p>
        </w:tc>
        <w:tc>
          <w:tcPr>
            <w:tcW w:w="9484" w:type="dxa"/>
            <w:gridSpan w:val="3"/>
          </w:tcPr>
          <w:p w:rsidR="00D24221" w:rsidRDefault="00D24221">
            <w:pPr>
              <w:pStyle w:val="TableParagraph"/>
              <w:spacing w:before="55"/>
              <w:ind w:left="3287" w:right="3279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sz w:val="19"/>
              </w:rPr>
              <w:t>Раздел 1. В мире культуры</w:t>
            </w:r>
          </w:p>
        </w:tc>
      </w:tr>
      <w:tr w:rsidR="00D24221" w:rsidRPr="001D6990" w:rsidTr="00D24221">
        <w:trPr>
          <w:trHeight w:val="3808"/>
        </w:trPr>
        <w:tc>
          <w:tcPr>
            <w:tcW w:w="978" w:type="dxa"/>
          </w:tcPr>
          <w:p w:rsidR="00D24221" w:rsidRPr="00D24221" w:rsidRDefault="00D24221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342" w:type="dxa"/>
          </w:tcPr>
          <w:p w:rsidR="00D24221" w:rsidRPr="00D24221" w:rsidRDefault="00D24221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sz w:val="21"/>
                <w:lang w:val="ru-RU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 xml:space="preserve">1-2 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 xml:space="preserve">Величие </w:t>
            </w:r>
            <w:r w:rsidRPr="00D24221">
              <w:rPr>
                <w:rFonts w:ascii="Arial" w:hAnsi="Arial"/>
                <w:b/>
                <w:color w:val="231F20"/>
                <w:w w:val="95"/>
                <w:sz w:val="21"/>
                <w:lang w:val="ru-RU"/>
              </w:rPr>
              <w:t xml:space="preserve">многонацио- нальной рос- 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сийской культуры</w:t>
            </w:r>
          </w:p>
        </w:tc>
        <w:tc>
          <w:tcPr>
            <w:tcW w:w="3622" w:type="dxa"/>
          </w:tcPr>
          <w:p w:rsidR="00D24221" w:rsidRPr="00D24221" w:rsidRDefault="00D24221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Учёные, деятели литературы и искусства России в разные исто- рические времена и эпохи внесли большой вклад в мировую куль- туру. В культуре России сконцен- трированы достижения разных народов. Многонациональная культура способствует укрепле- нию дружбы и добрососедству на- родов</w:t>
            </w:r>
          </w:p>
        </w:tc>
        <w:tc>
          <w:tcPr>
            <w:tcW w:w="4519" w:type="dxa"/>
          </w:tcPr>
          <w:p w:rsidR="00D24221" w:rsidRPr="00D24221" w:rsidRDefault="00D24221">
            <w:pPr>
              <w:pStyle w:val="TableParagraph"/>
              <w:spacing w:before="55" w:line="228" w:lineRule="auto"/>
              <w:ind w:right="227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Учебный диалог: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чтение и обсуждение текста учебника. Рассматривание и анализ иллюстративного</w:t>
            </w:r>
            <w:r w:rsidRPr="00D24221">
              <w:rPr>
                <w:color w:val="231F20"/>
                <w:spacing w:val="-31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материала:</w:t>
            </w:r>
          </w:p>
          <w:p w:rsidR="00D24221" w:rsidRPr="00D24221" w:rsidRDefault="00D24221" w:rsidP="00B32E74">
            <w:pPr>
              <w:pStyle w:val="TableParagraph"/>
              <w:spacing w:before="2" w:line="228" w:lineRule="auto"/>
              <w:ind w:right="170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«Что мы можем сказать о профессии этих людей? Чем они прославили Россию?».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Восприятие и оценка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информации, представленной в видеофильме. Выделение главной мысли рассказа учителя о жизни и творчестве Шолом-Алейхема.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докладов и презентаций учащихся на тему «Словесный портрет выдающегося деятеля культуры России»</w:t>
            </w:r>
          </w:p>
        </w:tc>
      </w:tr>
    </w:tbl>
    <w:p w:rsidR="00A679D1" w:rsidRPr="00D24221" w:rsidRDefault="00A679D1">
      <w:pPr>
        <w:spacing w:line="228" w:lineRule="auto"/>
        <w:rPr>
          <w:sz w:val="21"/>
          <w:lang w:val="ru-RU"/>
        </w:rPr>
        <w:sectPr w:rsidR="00A679D1" w:rsidRPr="00D24221" w:rsidSect="00D24221">
          <w:footerReference w:type="default" r:id="rId10"/>
          <w:pgSz w:w="11340" w:h="7940" w:orient="landscape"/>
          <w:pgMar w:top="284" w:right="567" w:bottom="284" w:left="567" w:header="0" w:footer="0" w:gutter="0"/>
          <w:cols w:space="720"/>
        </w:sectPr>
      </w:pPr>
    </w:p>
    <w:p w:rsidR="00A679D1" w:rsidRPr="00D24221" w:rsidRDefault="001D6990">
      <w:pPr>
        <w:pStyle w:val="a3"/>
        <w:spacing w:before="6"/>
        <w:ind w:left="0"/>
        <w:rPr>
          <w:rFonts w:ascii="Arial"/>
          <w:sz w:val="13"/>
          <w:lang w:val="ru-RU"/>
        </w:rPr>
      </w:pPr>
      <w:r>
        <w:lastRenderedPageBreak/>
        <w:pict>
          <v:shape id="_x0000_s1035" type="#_x0000_t202" style="position:absolute;margin-left:29.9pt;margin-top:196.4pt;width:14.4pt;height:12.55pt;z-index:251647488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A679D1" w:rsidRDefault="00D24221">
      <w:pPr>
        <w:spacing w:before="114"/>
        <w:ind w:right="108"/>
        <w:jc w:val="right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Продолжение</w:t>
      </w:r>
    </w:p>
    <w:p w:rsidR="00A679D1" w:rsidRDefault="00A679D1">
      <w:pPr>
        <w:pStyle w:val="a3"/>
        <w:spacing w:before="9"/>
        <w:ind w:left="0"/>
        <w:rPr>
          <w:rFonts w:ascii="Arial"/>
          <w:i/>
          <w:sz w:val="9"/>
        </w:rPr>
      </w:pPr>
    </w:p>
    <w:tbl>
      <w:tblPr>
        <w:tblStyle w:val="TableNormal"/>
        <w:tblW w:w="10438" w:type="dxa"/>
        <w:tblInd w:w="-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1164"/>
        <w:gridCol w:w="3363"/>
        <w:gridCol w:w="5005"/>
      </w:tblGrid>
      <w:tr w:rsidR="008937AA" w:rsidTr="008937AA">
        <w:trPr>
          <w:trHeight w:val="287"/>
        </w:trPr>
        <w:tc>
          <w:tcPr>
            <w:tcW w:w="906" w:type="dxa"/>
          </w:tcPr>
          <w:p w:rsidR="008937AA" w:rsidRDefault="008937A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color w:val="231F20"/>
                <w:w w:val="94"/>
                <w:sz w:val="19"/>
              </w:rPr>
            </w:pPr>
          </w:p>
        </w:tc>
        <w:tc>
          <w:tcPr>
            <w:tcW w:w="1164" w:type="dxa"/>
          </w:tcPr>
          <w:p w:rsidR="008937AA" w:rsidRDefault="008937A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1</w:t>
            </w:r>
          </w:p>
        </w:tc>
        <w:tc>
          <w:tcPr>
            <w:tcW w:w="3363" w:type="dxa"/>
          </w:tcPr>
          <w:p w:rsidR="008937AA" w:rsidRDefault="008937A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2</w:t>
            </w:r>
          </w:p>
        </w:tc>
        <w:tc>
          <w:tcPr>
            <w:tcW w:w="5004" w:type="dxa"/>
          </w:tcPr>
          <w:p w:rsidR="008937AA" w:rsidRDefault="008937AA">
            <w:pPr>
              <w:pStyle w:val="TableParagraph"/>
              <w:spacing w:before="30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3</w:t>
            </w:r>
          </w:p>
        </w:tc>
      </w:tr>
      <w:tr w:rsidR="008937AA" w:rsidRPr="001D6990" w:rsidTr="008937AA">
        <w:trPr>
          <w:trHeight w:val="4226"/>
        </w:trPr>
        <w:tc>
          <w:tcPr>
            <w:tcW w:w="906" w:type="dxa"/>
          </w:tcPr>
          <w:p w:rsidR="008937AA" w:rsidRDefault="008937AA">
            <w:pPr>
              <w:pStyle w:val="TableParagraph"/>
              <w:spacing w:before="38" w:line="228" w:lineRule="auto"/>
              <w:ind w:right="119"/>
              <w:jc w:val="both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164" w:type="dxa"/>
          </w:tcPr>
          <w:p w:rsidR="008937AA" w:rsidRDefault="008937AA">
            <w:pPr>
              <w:pStyle w:val="TableParagraph"/>
              <w:spacing w:before="38" w:line="228" w:lineRule="auto"/>
              <w:ind w:right="119"/>
              <w:jc w:val="both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3-4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.</w:t>
            </w:r>
          </w:p>
          <w:p w:rsidR="008937AA" w:rsidRPr="00D24221" w:rsidRDefault="008937AA">
            <w:pPr>
              <w:pStyle w:val="TableParagraph"/>
              <w:spacing w:before="38" w:line="228" w:lineRule="auto"/>
              <w:ind w:right="119"/>
              <w:jc w:val="both"/>
              <w:rPr>
                <w:rFonts w:ascii="Arial" w:hAnsi="Arial"/>
                <w:b/>
                <w:sz w:val="21"/>
                <w:lang w:val="ru-RU"/>
              </w:rPr>
            </w:pP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 xml:space="preserve"> Человек</w:t>
            </w:r>
            <w:r w:rsidRPr="00D24221">
              <w:rPr>
                <w:rFonts w:ascii="Arial" w:hAnsi="Arial"/>
                <w:b/>
                <w:color w:val="231F20"/>
                <w:spacing w:val="-32"/>
                <w:sz w:val="21"/>
                <w:lang w:val="ru-RU"/>
              </w:rPr>
              <w:t xml:space="preserve"> 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 xml:space="preserve">— творец и </w:t>
            </w:r>
            <w:r w:rsidRPr="00D24221">
              <w:rPr>
                <w:rFonts w:ascii="Arial" w:hAnsi="Arial"/>
                <w:b/>
                <w:color w:val="231F20"/>
                <w:spacing w:val="2"/>
                <w:sz w:val="21"/>
                <w:lang w:val="ru-RU"/>
              </w:rPr>
              <w:t xml:space="preserve">но- 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ситель куль- туры</w:t>
            </w:r>
          </w:p>
        </w:tc>
        <w:tc>
          <w:tcPr>
            <w:tcW w:w="3363" w:type="dxa"/>
          </w:tcPr>
          <w:p w:rsidR="008937AA" w:rsidRDefault="008937AA" w:rsidP="00B32E74">
            <w:pPr>
              <w:pStyle w:val="TableParagraph"/>
              <w:spacing w:before="36" w:line="228" w:lineRule="auto"/>
              <w:ind w:right="106"/>
              <w:rPr>
                <w:sz w:val="21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процессе своей жизни человек усваивает культуру и сам вносит вклад в неё. Вклад человека в культуру зависит от его таланта, способностей, упорства. </w:t>
            </w:r>
            <w:r>
              <w:rPr>
                <w:color w:val="231F20"/>
                <w:w w:val="110"/>
                <w:sz w:val="21"/>
              </w:rPr>
              <w:t>Законы нравственности — часть культуры общества</w:t>
            </w:r>
          </w:p>
        </w:tc>
        <w:tc>
          <w:tcPr>
            <w:tcW w:w="5004" w:type="dxa"/>
          </w:tcPr>
          <w:p w:rsidR="008937AA" w:rsidRPr="00D24221" w:rsidRDefault="008937AA">
            <w:pPr>
              <w:pStyle w:val="TableParagraph"/>
              <w:spacing w:before="55" w:line="228" w:lineRule="auto"/>
              <w:ind w:right="99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и 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текста учебника «Человек — творец и носитель культуры».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Конструирование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схем:</w:t>
            </w:r>
          </w:p>
          <w:p w:rsidR="008937AA" w:rsidRPr="00D24221" w:rsidRDefault="008937AA">
            <w:pPr>
              <w:pStyle w:val="TableParagraph"/>
              <w:spacing w:before="1" w:line="228" w:lineRule="auto"/>
              <w:ind w:right="170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«Человек — носитель культуры», «Человек — творец культуры» (на основе иллюстративного материала).</w:t>
            </w:r>
          </w:p>
          <w:p w:rsidR="008937AA" w:rsidRPr="00D24221" w:rsidRDefault="008937AA">
            <w:pPr>
              <w:pStyle w:val="TableParagraph"/>
              <w:spacing w:before="1" w:line="228" w:lineRule="auto"/>
              <w:ind w:right="227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Восприятие и оценка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информации, представленной в рассказе учителя</w:t>
            </w:r>
          </w:p>
          <w:p w:rsidR="008937AA" w:rsidRPr="00D24221" w:rsidRDefault="008937AA" w:rsidP="00B32E74">
            <w:pPr>
              <w:pStyle w:val="TableParagraph"/>
              <w:spacing w:line="228" w:lineRule="auto"/>
              <w:ind w:right="170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«Что такое этика?».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Учебный диалог: 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высказывания Аристотеля об этике.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Совместная деятельность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группах: объяснение значения пословиц и поговорок разных народов.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Работа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с рубриками «Жил на свете человек» и «Для любознательных» (составление плана пересказа текстов)</w:t>
            </w:r>
          </w:p>
        </w:tc>
      </w:tr>
      <w:tr w:rsidR="008937AA" w:rsidRPr="001D6990" w:rsidTr="008937AA">
        <w:trPr>
          <w:trHeight w:val="345"/>
        </w:trPr>
        <w:tc>
          <w:tcPr>
            <w:tcW w:w="906" w:type="dxa"/>
          </w:tcPr>
          <w:p w:rsidR="008937AA" w:rsidRPr="00D24221" w:rsidRDefault="008937AA">
            <w:pPr>
              <w:pStyle w:val="TableParagraph"/>
              <w:spacing w:before="30"/>
              <w:ind w:left="2283"/>
              <w:rPr>
                <w:rFonts w:ascii="Arial" w:hAnsi="Arial"/>
                <w:b/>
                <w:color w:val="231F20"/>
                <w:sz w:val="19"/>
                <w:lang w:val="ru-RU"/>
              </w:rPr>
            </w:pPr>
          </w:p>
        </w:tc>
        <w:tc>
          <w:tcPr>
            <w:tcW w:w="9532" w:type="dxa"/>
            <w:gridSpan w:val="3"/>
          </w:tcPr>
          <w:p w:rsidR="008937AA" w:rsidRPr="00D24221" w:rsidRDefault="008937AA">
            <w:pPr>
              <w:pStyle w:val="TableParagraph"/>
              <w:spacing w:before="30"/>
              <w:ind w:left="2283"/>
              <w:rPr>
                <w:rFonts w:ascii="Arial" w:hAnsi="Arial"/>
                <w:b/>
                <w:sz w:val="19"/>
                <w:lang w:val="ru-RU"/>
              </w:rPr>
            </w:pPr>
            <w:r w:rsidRPr="00D24221">
              <w:rPr>
                <w:rFonts w:ascii="Arial" w:hAnsi="Arial"/>
                <w:b/>
                <w:color w:val="231F20"/>
                <w:sz w:val="19"/>
                <w:lang w:val="ru-RU"/>
              </w:rPr>
              <w:t>Раздел 2. Нравственные ценности российского народа</w:t>
            </w:r>
          </w:p>
        </w:tc>
      </w:tr>
      <w:tr w:rsidR="008937AA" w:rsidRPr="001D6990" w:rsidTr="008937AA">
        <w:trPr>
          <w:trHeight w:val="953"/>
        </w:trPr>
        <w:tc>
          <w:tcPr>
            <w:tcW w:w="906" w:type="dxa"/>
          </w:tcPr>
          <w:p w:rsidR="008937AA" w:rsidRPr="00D24221" w:rsidRDefault="008937AA">
            <w:pPr>
              <w:pStyle w:val="TableParagraph"/>
              <w:spacing w:before="38" w:line="228" w:lineRule="auto"/>
              <w:ind w:right="179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164" w:type="dxa"/>
          </w:tcPr>
          <w:p w:rsidR="008937AA" w:rsidRPr="00D24221" w:rsidRDefault="008937AA" w:rsidP="008937AA">
            <w:pPr>
              <w:pStyle w:val="TableParagraph"/>
              <w:spacing w:before="38" w:line="228" w:lineRule="auto"/>
              <w:ind w:right="179"/>
              <w:rPr>
                <w:rFonts w:ascii="Arial" w:hAnsi="Arial"/>
                <w:b/>
                <w:sz w:val="21"/>
                <w:lang w:val="ru-RU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5-6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 xml:space="preserve">. «Береги </w:t>
            </w:r>
            <w:r w:rsidRPr="00D24221">
              <w:rPr>
                <w:rFonts w:ascii="Arial" w:hAnsi="Arial"/>
                <w:b/>
                <w:color w:val="231F20"/>
                <w:w w:val="95"/>
                <w:sz w:val="21"/>
                <w:lang w:val="ru-RU"/>
              </w:rPr>
              <w:t xml:space="preserve">землю роди- 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мую, как</w:t>
            </w:r>
          </w:p>
        </w:tc>
        <w:tc>
          <w:tcPr>
            <w:tcW w:w="3363" w:type="dxa"/>
          </w:tcPr>
          <w:p w:rsidR="008937AA" w:rsidRPr="00D24221" w:rsidRDefault="008937AA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Древние предания, священные книги, пословицы и поговорки разных народов России о защите</w:t>
            </w:r>
          </w:p>
        </w:tc>
        <w:tc>
          <w:tcPr>
            <w:tcW w:w="5004" w:type="dxa"/>
          </w:tcPr>
          <w:p w:rsidR="008937AA" w:rsidRPr="00B32E74" w:rsidRDefault="008937AA" w:rsidP="00B32E74">
            <w:pPr>
              <w:pStyle w:val="TableParagraph"/>
              <w:spacing w:before="55" w:line="228" w:lineRule="auto"/>
              <w:ind w:right="146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Объяснение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значения пословиц и поговорок о Родине и патриотических чувствах. </w:t>
            </w:r>
            <w:r w:rsidRPr="00B32E74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</w:t>
            </w:r>
            <w:r w:rsidRPr="00B32E74">
              <w:rPr>
                <w:color w:val="231F20"/>
                <w:w w:val="110"/>
                <w:sz w:val="21"/>
                <w:lang w:val="ru-RU"/>
              </w:rPr>
              <w:t>текста «Нюргун Бо</w:t>
            </w:r>
            <w:r w:rsidR="00B32E74" w:rsidRPr="00D24221">
              <w:rPr>
                <w:color w:val="231F20"/>
                <w:w w:val="110"/>
                <w:sz w:val="21"/>
                <w:lang w:val="ru-RU"/>
              </w:rPr>
              <w:t>отур — стремительный» и составление словесного портрета героя</w:t>
            </w:r>
            <w:r w:rsidR="00B32E74">
              <w:rPr>
                <w:color w:val="231F20"/>
                <w:w w:val="110"/>
                <w:sz w:val="21"/>
                <w:lang w:val="ru-RU"/>
              </w:rPr>
              <w:t>.</w:t>
            </w:r>
          </w:p>
        </w:tc>
      </w:tr>
    </w:tbl>
    <w:p w:rsidR="00A679D1" w:rsidRPr="00B32E74" w:rsidRDefault="00A679D1">
      <w:pPr>
        <w:spacing w:line="228" w:lineRule="auto"/>
        <w:rPr>
          <w:sz w:val="21"/>
          <w:lang w:val="ru-RU"/>
        </w:rPr>
        <w:sectPr w:rsidR="00A679D1" w:rsidRPr="00B32E74">
          <w:footerReference w:type="default" r:id="rId11"/>
          <w:pgSz w:w="11340" w:h="7940" w:orient="landscape"/>
          <w:pgMar w:top="700" w:right="740" w:bottom="280" w:left="920" w:header="0" w:footer="0" w:gutter="0"/>
          <w:cols w:space="720"/>
        </w:sectPr>
      </w:pPr>
    </w:p>
    <w:p w:rsidR="00A679D1" w:rsidRPr="00B32E74" w:rsidRDefault="001D6990">
      <w:pPr>
        <w:pStyle w:val="a3"/>
        <w:spacing w:before="6"/>
        <w:ind w:left="0"/>
        <w:rPr>
          <w:sz w:val="11"/>
          <w:lang w:val="ru-RU"/>
        </w:rPr>
      </w:pPr>
      <w:r>
        <w:lastRenderedPageBreak/>
        <w:pict>
          <v:shape id="_x0000_s1034" type="#_x0000_t202" style="position:absolute;margin-left:29.9pt;margin-top:187.85pt;width:14.4pt;height:12.55pt;z-index:251648512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210" w:type="dxa"/>
        <w:tblInd w:w="-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1139"/>
        <w:gridCol w:w="2910"/>
        <w:gridCol w:w="5402"/>
      </w:tblGrid>
      <w:tr w:rsidR="008937AA" w:rsidRPr="001D6990" w:rsidTr="008937AA">
        <w:trPr>
          <w:trHeight w:val="2809"/>
        </w:trPr>
        <w:tc>
          <w:tcPr>
            <w:tcW w:w="759" w:type="dxa"/>
          </w:tcPr>
          <w:p w:rsidR="008937AA" w:rsidRPr="00B32E74" w:rsidRDefault="008937A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139" w:type="dxa"/>
          </w:tcPr>
          <w:p w:rsidR="008937AA" w:rsidRDefault="008937A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31F20"/>
                <w:sz w:val="21"/>
              </w:rPr>
              <w:t>мать люби-</w:t>
            </w:r>
            <w:r>
              <w:rPr>
                <w:rFonts w:ascii="Arial" w:hAnsi="Arial"/>
                <w:b/>
                <w:color w:val="231F20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1"/>
              </w:rPr>
              <w:t>мую»</w:t>
            </w:r>
          </w:p>
        </w:tc>
        <w:tc>
          <w:tcPr>
            <w:tcW w:w="2910" w:type="dxa"/>
          </w:tcPr>
          <w:p w:rsidR="008937AA" w:rsidRPr="00D24221" w:rsidRDefault="008937AA" w:rsidP="00B32E74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Родины. Примеры героизма и патриотизма, представленные в эпи- ческих образах</w:t>
            </w:r>
          </w:p>
        </w:tc>
        <w:tc>
          <w:tcPr>
            <w:tcW w:w="5402" w:type="dxa"/>
          </w:tcPr>
          <w:p w:rsidR="008937AA" w:rsidRPr="00B32E74" w:rsidRDefault="008937AA" w:rsidP="00B32E74">
            <w:pPr>
              <w:pStyle w:val="TableParagraph"/>
              <w:spacing w:before="36" w:line="228" w:lineRule="auto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Оценка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образца словесного портрета, представ- ленного учителем.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Совместная деятельность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парах: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и 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башкирской легенды об</w:t>
            </w:r>
            <w:r w:rsidR="00B32E74">
              <w:rPr>
                <w:color w:val="231F20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 xml:space="preserve">Урал-батыре. </w:t>
            </w: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Рассматривание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 xml:space="preserve">иллюстраций к текстам, анализ и оценка выразительных средств. </w:t>
            </w:r>
            <w:r w:rsidRPr="00B32E74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Учебный диалог </w:t>
            </w:r>
            <w:r w:rsidRPr="00B32E74">
              <w:rPr>
                <w:color w:val="231F20"/>
                <w:w w:val="105"/>
                <w:sz w:val="21"/>
                <w:lang w:val="ru-RU"/>
              </w:rPr>
              <w:t xml:space="preserve">«Обсудим вместе»: </w:t>
            </w:r>
            <w:r w:rsidRPr="00B32E74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сравнение </w:t>
            </w:r>
            <w:r w:rsidRPr="00B32E74">
              <w:rPr>
                <w:color w:val="231F20"/>
                <w:w w:val="105"/>
                <w:sz w:val="21"/>
                <w:lang w:val="ru-RU"/>
              </w:rPr>
              <w:t>эпических героев</w:t>
            </w:r>
          </w:p>
        </w:tc>
      </w:tr>
      <w:tr w:rsidR="008937AA" w:rsidRPr="001D6990" w:rsidTr="008937AA">
        <w:trPr>
          <w:trHeight w:val="2342"/>
        </w:trPr>
        <w:tc>
          <w:tcPr>
            <w:tcW w:w="759" w:type="dxa"/>
          </w:tcPr>
          <w:p w:rsidR="008937AA" w:rsidRPr="00D24221" w:rsidRDefault="008937AA">
            <w:pPr>
              <w:pStyle w:val="TableParagraph"/>
              <w:spacing w:before="38" w:line="228" w:lineRule="auto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139" w:type="dxa"/>
          </w:tcPr>
          <w:p w:rsidR="008937AA" w:rsidRPr="00D24221" w:rsidRDefault="008937AA" w:rsidP="008937AA">
            <w:pPr>
              <w:pStyle w:val="TableParagraph"/>
              <w:spacing w:before="38" w:line="228" w:lineRule="auto"/>
              <w:rPr>
                <w:rFonts w:ascii="Arial" w:hAnsi="Arial"/>
                <w:b/>
                <w:sz w:val="21"/>
                <w:lang w:val="ru-RU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7-9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. Жизнь ратными по</w:t>
            </w:r>
            <w:r w:rsidRPr="00D24221">
              <w:rPr>
                <w:rFonts w:ascii="Arial" w:hAnsi="Arial"/>
                <w:b/>
                <w:color w:val="231F20"/>
                <w:w w:val="95"/>
                <w:sz w:val="21"/>
                <w:lang w:val="ru-RU"/>
              </w:rPr>
              <w:t>двигами пол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на</w:t>
            </w:r>
          </w:p>
        </w:tc>
        <w:tc>
          <w:tcPr>
            <w:tcW w:w="2910" w:type="dxa"/>
          </w:tcPr>
          <w:p w:rsidR="008937AA" w:rsidRPr="00D24221" w:rsidRDefault="008937AA" w:rsidP="00B32E74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Героические страницы истории нашей страны. Подъём патриотических чувств россиян в эпоху ос- вободительных войн. Примеры героизма. Участие церкви и церков- нослужителей в организации защиты Отечества</w:t>
            </w:r>
          </w:p>
        </w:tc>
        <w:tc>
          <w:tcPr>
            <w:tcW w:w="5402" w:type="dxa"/>
          </w:tcPr>
          <w:p w:rsidR="008937AA" w:rsidRPr="00D24221" w:rsidRDefault="008937AA" w:rsidP="00B32E74">
            <w:pPr>
              <w:pStyle w:val="TableParagraph"/>
              <w:spacing w:before="55" w:line="228" w:lineRule="auto"/>
              <w:ind w:right="170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>Работа с информацией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, представленной в тексте.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Выделение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главной мысли рассказа-дополнения учителя.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Работа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с рубрикой «Картинная галерея»: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описание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героя картины.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и оценка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информации из текстов об участии в Великой Отечественной войне представителей разных народов России</w:t>
            </w:r>
          </w:p>
        </w:tc>
      </w:tr>
      <w:tr w:rsidR="008937AA" w:rsidRPr="001D6990" w:rsidTr="008937AA">
        <w:trPr>
          <w:trHeight w:val="1138"/>
        </w:trPr>
        <w:tc>
          <w:tcPr>
            <w:tcW w:w="759" w:type="dxa"/>
          </w:tcPr>
          <w:p w:rsidR="008937AA" w:rsidRPr="00D24221" w:rsidRDefault="008937AA">
            <w:pPr>
              <w:pStyle w:val="TableParagraph"/>
              <w:spacing w:before="28" w:line="236" w:lineRule="exact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139" w:type="dxa"/>
          </w:tcPr>
          <w:p w:rsidR="008937AA" w:rsidRDefault="008937AA">
            <w:pPr>
              <w:pStyle w:val="TableParagraph"/>
              <w:spacing w:before="28" w:line="236" w:lineRule="exact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10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.</w:t>
            </w:r>
          </w:p>
          <w:p w:rsidR="008937AA" w:rsidRPr="00D24221" w:rsidRDefault="008937AA">
            <w:pPr>
              <w:pStyle w:val="TableParagraph"/>
              <w:spacing w:before="28" w:line="236" w:lineRule="exact"/>
              <w:rPr>
                <w:rFonts w:ascii="Arial" w:hAnsi="Arial"/>
                <w:b/>
                <w:sz w:val="21"/>
                <w:lang w:val="ru-RU"/>
              </w:rPr>
            </w:pP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 xml:space="preserve"> В тру-</w:t>
            </w:r>
          </w:p>
          <w:p w:rsidR="008937AA" w:rsidRPr="00D24221" w:rsidRDefault="008937AA" w:rsidP="008937AA">
            <w:pPr>
              <w:pStyle w:val="TableParagraph"/>
              <w:spacing w:before="4" w:line="228" w:lineRule="auto"/>
              <w:rPr>
                <w:rFonts w:ascii="Arial" w:hAnsi="Arial"/>
                <w:b/>
                <w:sz w:val="21"/>
                <w:lang w:val="ru-RU"/>
              </w:rPr>
            </w:pP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де— красота человека</w:t>
            </w:r>
          </w:p>
        </w:tc>
        <w:tc>
          <w:tcPr>
            <w:tcW w:w="2910" w:type="dxa"/>
          </w:tcPr>
          <w:p w:rsidR="008937AA" w:rsidRPr="00B32E74" w:rsidRDefault="008937AA" w:rsidP="00B32E74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Трудолюбие как нравственное качество человека, основа трудовой деятельности. </w:t>
            </w:r>
            <w:r w:rsidRPr="00B32E74">
              <w:rPr>
                <w:color w:val="231F20"/>
                <w:w w:val="110"/>
                <w:sz w:val="21"/>
                <w:lang w:val="ru-RU"/>
              </w:rPr>
              <w:t>Отражение отношения к труду в</w:t>
            </w:r>
            <w:r w:rsidRPr="00B32E74">
              <w:rPr>
                <w:color w:val="231F20"/>
                <w:spacing w:val="53"/>
                <w:w w:val="110"/>
                <w:sz w:val="21"/>
                <w:lang w:val="ru-RU"/>
              </w:rPr>
              <w:t xml:space="preserve"> </w:t>
            </w:r>
            <w:r w:rsidRPr="00B32E74">
              <w:rPr>
                <w:color w:val="231F20"/>
                <w:w w:val="110"/>
                <w:sz w:val="21"/>
                <w:lang w:val="ru-RU"/>
              </w:rPr>
              <w:t>фольклоре</w:t>
            </w:r>
          </w:p>
        </w:tc>
        <w:tc>
          <w:tcPr>
            <w:tcW w:w="5402" w:type="dxa"/>
          </w:tcPr>
          <w:p w:rsidR="008937AA" w:rsidRPr="00D24221" w:rsidRDefault="008937AA" w:rsidP="00B32E74">
            <w:pPr>
              <w:pStyle w:val="TableParagraph"/>
              <w:spacing w:before="55" w:line="228" w:lineRule="auto"/>
              <w:ind w:right="132"/>
              <w:rPr>
                <w:rFonts w:ascii="Arial" w:hAnsi="Arial"/>
                <w:i/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Чтение и определение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 xml:space="preserve">главной мысли текста. </w:t>
            </w: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Объяснение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 xml:space="preserve">значения пословиц (поговорок). </w:t>
            </w: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Совместная деятельность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 xml:space="preserve">в парах: </w:t>
            </w: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>чтение</w:t>
            </w:r>
          </w:p>
        </w:tc>
      </w:tr>
    </w:tbl>
    <w:p w:rsidR="00A679D1" w:rsidRPr="00D24221" w:rsidRDefault="00A679D1">
      <w:pPr>
        <w:spacing w:line="228" w:lineRule="auto"/>
        <w:rPr>
          <w:rFonts w:ascii="Arial" w:hAnsi="Arial"/>
          <w:sz w:val="21"/>
          <w:lang w:val="ru-RU"/>
        </w:rPr>
        <w:sectPr w:rsidR="00A679D1" w:rsidRPr="00D24221">
          <w:footerReference w:type="default" r:id="rId12"/>
          <w:pgSz w:w="11340" w:h="7940" w:orient="landscape"/>
          <w:pgMar w:top="700" w:right="740" w:bottom="280" w:left="920" w:header="0" w:footer="0" w:gutter="0"/>
          <w:cols w:space="720"/>
        </w:sectPr>
      </w:pPr>
    </w:p>
    <w:p w:rsidR="00A679D1" w:rsidRPr="00D24221" w:rsidRDefault="001D6990">
      <w:pPr>
        <w:pStyle w:val="a3"/>
        <w:spacing w:before="6"/>
        <w:ind w:left="0"/>
        <w:rPr>
          <w:sz w:val="13"/>
          <w:lang w:val="ru-RU"/>
        </w:rPr>
      </w:pPr>
      <w:r>
        <w:lastRenderedPageBreak/>
        <w:pict>
          <v:shape id="_x0000_s1033" type="#_x0000_t202" style="position:absolute;margin-left:29.9pt;margin-top:196.4pt;width:14.4pt;height:12.55pt;z-index:251649536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  <w:r>
                    <w:rPr>
                      <w:color w:val="231F20"/>
                      <w:w w:val="105"/>
                      <w:sz w:val="20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A679D1" w:rsidRDefault="00D24221">
      <w:pPr>
        <w:spacing w:before="114"/>
        <w:ind w:right="108"/>
        <w:jc w:val="right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Продолжение</w:t>
      </w:r>
    </w:p>
    <w:p w:rsidR="00A679D1" w:rsidRDefault="00A679D1">
      <w:pPr>
        <w:pStyle w:val="a3"/>
        <w:spacing w:before="9"/>
        <w:ind w:left="0"/>
        <w:rPr>
          <w:rFonts w:ascii="Arial"/>
          <w:i/>
          <w:sz w:val="9"/>
        </w:rPr>
      </w:pPr>
    </w:p>
    <w:tbl>
      <w:tblPr>
        <w:tblStyle w:val="TableNormal"/>
        <w:tblW w:w="10393" w:type="dxa"/>
        <w:tblInd w:w="-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030"/>
        <w:gridCol w:w="2704"/>
        <w:gridCol w:w="6014"/>
      </w:tblGrid>
      <w:tr w:rsidR="008937AA" w:rsidTr="008937AA">
        <w:trPr>
          <w:trHeight w:val="282"/>
        </w:trPr>
        <w:tc>
          <w:tcPr>
            <w:tcW w:w="645" w:type="dxa"/>
          </w:tcPr>
          <w:p w:rsidR="008937AA" w:rsidRDefault="008937A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color w:val="231F20"/>
                <w:w w:val="94"/>
                <w:sz w:val="19"/>
              </w:rPr>
            </w:pPr>
          </w:p>
        </w:tc>
        <w:tc>
          <w:tcPr>
            <w:tcW w:w="1030" w:type="dxa"/>
          </w:tcPr>
          <w:p w:rsidR="008937AA" w:rsidRDefault="008937A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1</w:t>
            </w:r>
          </w:p>
        </w:tc>
        <w:tc>
          <w:tcPr>
            <w:tcW w:w="2704" w:type="dxa"/>
          </w:tcPr>
          <w:p w:rsidR="008937AA" w:rsidRDefault="008937A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2</w:t>
            </w:r>
          </w:p>
        </w:tc>
        <w:tc>
          <w:tcPr>
            <w:tcW w:w="6014" w:type="dxa"/>
          </w:tcPr>
          <w:p w:rsidR="008937AA" w:rsidRDefault="008937AA">
            <w:pPr>
              <w:pStyle w:val="TableParagraph"/>
              <w:spacing w:before="30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3</w:t>
            </w:r>
          </w:p>
        </w:tc>
      </w:tr>
      <w:tr w:rsidR="008937AA" w:rsidRPr="001D6990" w:rsidTr="008937AA">
        <w:trPr>
          <w:trHeight w:val="2011"/>
        </w:trPr>
        <w:tc>
          <w:tcPr>
            <w:tcW w:w="645" w:type="dxa"/>
          </w:tcPr>
          <w:p w:rsidR="008937AA" w:rsidRDefault="008937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0" w:type="dxa"/>
          </w:tcPr>
          <w:p w:rsidR="008937AA" w:rsidRDefault="008937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</w:tcPr>
          <w:p w:rsidR="008937AA" w:rsidRDefault="008937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14" w:type="dxa"/>
          </w:tcPr>
          <w:p w:rsidR="008937AA" w:rsidRPr="00D24221" w:rsidRDefault="008937AA">
            <w:pPr>
              <w:pStyle w:val="TableParagraph"/>
              <w:spacing w:before="46" w:line="236" w:lineRule="exact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и 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текста татарской сказки</w:t>
            </w:r>
          </w:p>
          <w:p w:rsidR="008937AA" w:rsidRPr="00D24221" w:rsidRDefault="008937AA">
            <w:pPr>
              <w:pStyle w:val="TableParagraph"/>
              <w:spacing w:before="3" w:line="228" w:lineRule="auto"/>
              <w:ind w:right="99"/>
              <w:rPr>
                <w:sz w:val="21"/>
                <w:lang w:val="ru-RU"/>
              </w:rPr>
            </w:pP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«Звёздочка Зухра». </w:t>
            </w: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 xml:space="preserve">Чтение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и </w:t>
            </w: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текста «Микула Селянинович». </w:t>
            </w: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 xml:space="preserve">Коллективная оценка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выполнения задания, </w:t>
            </w: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>обобщение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: «Почему Микула Селянинович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стал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>героем народных былин?».</w:t>
            </w:r>
          </w:p>
          <w:p w:rsidR="008937AA" w:rsidRPr="00D24221" w:rsidRDefault="008937AA">
            <w:pPr>
              <w:pStyle w:val="TableParagraph"/>
              <w:spacing w:line="228" w:lineRule="auto"/>
              <w:ind w:right="494"/>
              <w:rPr>
                <w:rFonts w:ascii="Arial" w:hAnsi="Arial"/>
                <w:i/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 xml:space="preserve">сказки К.Д. Ушинского «Два плуга», </w:t>
            </w: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>выделение главной мысли</w:t>
            </w:r>
          </w:p>
        </w:tc>
      </w:tr>
      <w:tr w:rsidR="008937AA" w:rsidRPr="001D6990" w:rsidTr="008937AA">
        <w:trPr>
          <w:trHeight w:val="1589"/>
        </w:trPr>
        <w:tc>
          <w:tcPr>
            <w:tcW w:w="645" w:type="dxa"/>
          </w:tcPr>
          <w:p w:rsidR="008937AA" w:rsidRDefault="008937AA" w:rsidP="008937AA">
            <w:pPr>
              <w:pStyle w:val="TableParagraph"/>
              <w:spacing w:before="38" w:line="228" w:lineRule="auto"/>
              <w:ind w:right="33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030" w:type="dxa"/>
          </w:tcPr>
          <w:p w:rsidR="008937AA" w:rsidRPr="00D24221" w:rsidRDefault="008937AA" w:rsidP="008937AA">
            <w:pPr>
              <w:pStyle w:val="TableParagraph"/>
              <w:spacing w:before="38" w:line="228" w:lineRule="auto"/>
              <w:ind w:right="33"/>
              <w:rPr>
                <w:rFonts w:ascii="Arial" w:hAnsi="Arial"/>
                <w:b/>
                <w:sz w:val="21"/>
                <w:lang w:val="ru-RU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11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. «Плод добрых трудов славен»</w:t>
            </w:r>
          </w:p>
        </w:tc>
        <w:tc>
          <w:tcPr>
            <w:tcW w:w="2704" w:type="dxa"/>
          </w:tcPr>
          <w:p w:rsidR="008937AA" w:rsidRPr="00D24221" w:rsidRDefault="008937AA">
            <w:pPr>
              <w:pStyle w:val="TableParagraph"/>
              <w:spacing w:before="36" w:line="228" w:lineRule="auto"/>
              <w:ind w:right="372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Буддизм, ислам, христианство о труде и трудолюбии</w:t>
            </w:r>
          </w:p>
        </w:tc>
        <w:tc>
          <w:tcPr>
            <w:tcW w:w="6014" w:type="dxa"/>
          </w:tcPr>
          <w:p w:rsidR="008937AA" w:rsidRPr="00D24221" w:rsidRDefault="008937AA">
            <w:pPr>
              <w:pStyle w:val="TableParagraph"/>
              <w:spacing w:before="55" w:line="228" w:lineRule="auto"/>
              <w:ind w:right="99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Учебный диалог: 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высказывания буддийского монаха Шантидевы.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Определение главной мысли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текстов учебника.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Восприятие и оценка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информации, представленной</w:t>
            </w:r>
          </w:p>
          <w:p w:rsidR="008937AA" w:rsidRPr="00D24221" w:rsidRDefault="008937AA" w:rsidP="00B32E74">
            <w:pPr>
              <w:pStyle w:val="TableParagraph"/>
              <w:spacing w:before="1" w:line="228" w:lineRule="auto"/>
              <w:ind w:right="117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рассказе учителя «Владимир Мономах о трудолюбии».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Формулирование вывода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по материалам урока</w:t>
            </w:r>
          </w:p>
        </w:tc>
      </w:tr>
      <w:tr w:rsidR="008937AA" w:rsidRPr="00B32E74" w:rsidTr="008937AA">
        <w:trPr>
          <w:trHeight w:val="1981"/>
        </w:trPr>
        <w:tc>
          <w:tcPr>
            <w:tcW w:w="645" w:type="dxa"/>
          </w:tcPr>
          <w:p w:rsidR="008937AA" w:rsidRPr="001D6990" w:rsidRDefault="008937A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030" w:type="dxa"/>
          </w:tcPr>
          <w:p w:rsidR="008937AA" w:rsidRDefault="008937A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color w:val="231F20"/>
                <w:sz w:val="21"/>
              </w:rPr>
            </w:pPr>
            <w:r>
              <w:rPr>
                <w:rFonts w:ascii="Arial" w:hAnsi="Arial"/>
                <w:b/>
                <w:color w:val="231F20"/>
                <w:sz w:val="21"/>
              </w:rPr>
              <w:t>12-13.</w:t>
            </w:r>
          </w:p>
          <w:p w:rsidR="008937AA" w:rsidRDefault="008937A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31F20"/>
                <w:sz w:val="21"/>
              </w:rPr>
              <w:t xml:space="preserve"> Люди</w:t>
            </w:r>
            <w:r>
              <w:rPr>
                <w:rFonts w:ascii="Arial" w:hAnsi="Arial"/>
                <w:b/>
                <w:color w:val="231F20"/>
                <w:w w:val="93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1"/>
              </w:rPr>
              <w:t>труда</w:t>
            </w:r>
          </w:p>
        </w:tc>
        <w:tc>
          <w:tcPr>
            <w:tcW w:w="2704" w:type="dxa"/>
          </w:tcPr>
          <w:p w:rsidR="008937AA" w:rsidRPr="00D24221" w:rsidRDefault="008937AA" w:rsidP="008937AA">
            <w:pPr>
              <w:pStyle w:val="TableParagraph"/>
              <w:spacing w:before="26" w:line="236" w:lineRule="exact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В любую историческую эпоху</w:t>
            </w:r>
            <w:r w:rsidR="00B32E74">
              <w:rPr>
                <w:color w:val="231F20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у </w:t>
            </w:r>
            <w:r w:rsidRPr="00D24221">
              <w:rPr>
                <w:color w:val="231F20"/>
                <w:spacing w:val="2"/>
                <w:w w:val="110"/>
                <w:sz w:val="21"/>
                <w:lang w:val="ru-RU"/>
              </w:rPr>
              <w:t xml:space="preserve">любого народа есть люди, </w:t>
            </w:r>
            <w:r w:rsidRPr="00D24221">
              <w:rPr>
                <w:color w:val="231F20"/>
                <w:spacing w:val="3"/>
                <w:w w:val="110"/>
                <w:sz w:val="21"/>
                <w:lang w:val="ru-RU"/>
              </w:rPr>
              <w:t>ко</w:t>
            </w:r>
            <w:r w:rsidRPr="00D24221">
              <w:rPr>
                <w:color w:val="231F20"/>
                <w:spacing w:val="2"/>
                <w:w w:val="110"/>
                <w:sz w:val="21"/>
                <w:lang w:val="ru-RU"/>
              </w:rPr>
              <w:t xml:space="preserve">торые славными трудовыми </w:t>
            </w:r>
            <w:r w:rsidRPr="00D24221">
              <w:rPr>
                <w:color w:val="231F20"/>
                <w:spacing w:val="3"/>
                <w:w w:val="110"/>
                <w:sz w:val="21"/>
                <w:lang w:val="ru-RU"/>
              </w:rPr>
              <w:t xml:space="preserve">де- </w:t>
            </w:r>
            <w:r w:rsidRPr="00D24221">
              <w:rPr>
                <w:color w:val="231F20"/>
                <w:spacing w:val="2"/>
                <w:w w:val="110"/>
                <w:sz w:val="21"/>
                <w:lang w:val="ru-RU"/>
              </w:rPr>
              <w:t xml:space="preserve">лами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 </w:t>
            </w:r>
            <w:r w:rsidRPr="00D24221">
              <w:rPr>
                <w:color w:val="231F20"/>
                <w:spacing w:val="2"/>
                <w:w w:val="110"/>
                <w:sz w:val="21"/>
                <w:lang w:val="ru-RU"/>
              </w:rPr>
              <w:t xml:space="preserve">подвигами внесли </w:t>
            </w:r>
            <w:r w:rsidRPr="00D24221">
              <w:rPr>
                <w:color w:val="231F20"/>
                <w:spacing w:val="3"/>
                <w:w w:val="110"/>
                <w:sz w:val="21"/>
                <w:lang w:val="ru-RU"/>
              </w:rPr>
              <w:t xml:space="preserve">вклад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</w:t>
            </w:r>
            <w:r w:rsidRPr="00D24221">
              <w:rPr>
                <w:color w:val="231F20"/>
                <w:spacing w:val="2"/>
                <w:w w:val="110"/>
                <w:sz w:val="21"/>
                <w:lang w:val="ru-RU"/>
              </w:rPr>
              <w:t>развитие культуры</w:t>
            </w:r>
            <w:r w:rsidRPr="00D24221">
              <w:rPr>
                <w:color w:val="231F20"/>
                <w:spacing w:val="-13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color w:val="231F20"/>
                <w:spacing w:val="3"/>
                <w:w w:val="110"/>
                <w:sz w:val="21"/>
                <w:lang w:val="ru-RU"/>
              </w:rPr>
              <w:t>общества</w:t>
            </w:r>
          </w:p>
        </w:tc>
        <w:tc>
          <w:tcPr>
            <w:tcW w:w="6014" w:type="dxa"/>
          </w:tcPr>
          <w:p w:rsidR="008937AA" w:rsidRPr="00D24221" w:rsidRDefault="008937AA">
            <w:pPr>
              <w:pStyle w:val="TableParagraph"/>
              <w:spacing w:before="55" w:line="228" w:lineRule="auto"/>
              <w:ind w:right="99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и работа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с текстами учебника.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проблемы: «Как может проявляться любовь к</w:t>
            </w:r>
            <w:r w:rsidRPr="00D24221">
              <w:rPr>
                <w:color w:val="231F20"/>
                <w:spacing w:val="55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Родине</w:t>
            </w:r>
          </w:p>
          <w:p w:rsidR="008937AA" w:rsidRPr="00B32E74" w:rsidRDefault="008937AA" w:rsidP="00B32E74">
            <w:pPr>
              <w:pStyle w:val="TableParagraph"/>
              <w:spacing w:line="233" w:lineRule="exact"/>
              <w:rPr>
                <w:sz w:val="21"/>
                <w:lang w:val="ru-RU"/>
              </w:rPr>
            </w:pPr>
            <w:r w:rsidRPr="008937AA">
              <w:rPr>
                <w:color w:val="231F20"/>
                <w:w w:val="110"/>
                <w:sz w:val="21"/>
                <w:lang w:val="ru-RU"/>
              </w:rPr>
              <w:t>в мирное время?».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 Учебный диалог: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«Является ли учёба трудом? Какие качества должны быть у ученика, чтобы его труд был успешным?». </w:t>
            </w:r>
            <w:r w:rsidRPr="00B32E74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и оценка </w:t>
            </w:r>
            <w:r w:rsidRPr="00B32E74">
              <w:rPr>
                <w:color w:val="231F20"/>
                <w:w w:val="110"/>
                <w:sz w:val="21"/>
                <w:lang w:val="ru-RU"/>
              </w:rPr>
              <w:t>ситуаций из жизни сверстников</w:t>
            </w:r>
          </w:p>
        </w:tc>
      </w:tr>
    </w:tbl>
    <w:p w:rsidR="00A679D1" w:rsidRPr="00B32E74" w:rsidRDefault="00A679D1">
      <w:pPr>
        <w:spacing w:line="233" w:lineRule="exact"/>
        <w:rPr>
          <w:sz w:val="21"/>
          <w:lang w:val="ru-RU"/>
        </w:rPr>
        <w:sectPr w:rsidR="00A679D1" w:rsidRPr="00B32E74">
          <w:footerReference w:type="default" r:id="rId13"/>
          <w:pgSz w:w="11340" w:h="7940" w:orient="landscape"/>
          <w:pgMar w:top="700" w:right="740" w:bottom="280" w:left="920" w:header="0" w:footer="0" w:gutter="0"/>
          <w:cols w:space="720"/>
        </w:sectPr>
      </w:pPr>
    </w:p>
    <w:p w:rsidR="00A679D1" w:rsidRPr="00B32E74" w:rsidRDefault="001D6990">
      <w:pPr>
        <w:pStyle w:val="a3"/>
        <w:spacing w:before="6"/>
        <w:ind w:left="0"/>
        <w:rPr>
          <w:sz w:val="11"/>
          <w:lang w:val="ru-RU"/>
        </w:rPr>
      </w:pPr>
      <w:r>
        <w:lastRenderedPageBreak/>
        <w:pict>
          <v:shape id="_x0000_s1032" type="#_x0000_t202" style="position:absolute;margin-left:29.9pt;margin-top:187.85pt;width:14.4pt;height:12.55pt;z-index:251650560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  <w:r>
                    <w:rPr>
                      <w:color w:val="231F20"/>
                      <w:w w:val="105"/>
                      <w:sz w:val="20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114" w:type="dxa"/>
        <w:tblInd w:w="-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1075"/>
        <w:gridCol w:w="2309"/>
        <w:gridCol w:w="6103"/>
      </w:tblGrid>
      <w:tr w:rsidR="008937AA" w:rsidRPr="001D6990" w:rsidTr="001A7C5A">
        <w:trPr>
          <w:trHeight w:val="2849"/>
        </w:trPr>
        <w:tc>
          <w:tcPr>
            <w:tcW w:w="627" w:type="dxa"/>
          </w:tcPr>
          <w:p w:rsidR="008937AA" w:rsidRPr="00B32E74" w:rsidRDefault="008937AA">
            <w:pPr>
              <w:pStyle w:val="TableParagraph"/>
              <w:spacing w:before="38" w:line="228" w:lineRule="auto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075" w:type="dxa"/>
          </w:tcPr>
          <w:p w:rsidR="008937AA" w:rsidRDefault="008937AA">
            <w:pPr>
              <w:pStyle w:val="TableParagraph"/>
              <w:spacing w:before="38" w:line="228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14</w:t>
            </w:r>
            <w:r>
              <w:rPr>
                <w:rFonts w:ascii="Arial" w:hAnsi="Arial"/>
                <w:b/>
                <w:color w:val="231F20"/>
                <w:sz w:val="21"/>
              </w:rPr>
              <w:t>. Бережное отношение к природе</w:t>
            </w:r>
          </w:p>
        </w:tc>
        <w:tc>
          <w:tcPr>
            <w:tcW w:w="2309" w:type="dxa"/>
          </w:tcPr>
          <w:p w:rsidR="008937AA" w:rsidRPr="00D24221" w:rsidRDefault="008937AA" w:rsidP="00B32E74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Не зная законов природы, люди в давние времена одушевляли и обожествляли природные явле- ния. Почему современный человек должен относиться к природе бережно и рационально?</w:t>
            </w:r>
          </w:p>
        </w:tc>
        <w:tc>
          <w:tcPr>
            <w:tcW w:w="6103" w:type="dxa"/>
          </w:tcPr>
          <w:p w:rsidR="008937AA" w:rsidRPr="00D24221" w:rsidRDefault="008937AA">
            <w:pPr>
              <w:pStyle w:val="TableParagraph"/>
              <w:spacing w:before="55" w:line="228" w:lineRule="auto"/>
              <w:ind w:right="227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Оживление и использование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>имеющихся знаний: ответ на вопрос «Как древние люди относились к природе?».</w:t>
            </w:r>
          </w:p>
          <w:p w:rsidR="008937AA" w:rsidRPr="00D24221" w:rsidRDefault="008937AA">
            <w:pPr>
              <w:pStyle w:val="TableParagraph"/>
              <w:spacing w:before="1" w:line="228" w:lineRule="auto"/>
              <w:ind w:right="227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информации, представленной в рассказе-обобщении учителя.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Совместная работа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группах: анализ информации, представленной в текстах.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Просмотр и оценка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видеофильма.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иллюстраций.</w:t>
            </w:r>
          </w:p>
          <w:p w:rsidR="008937AA" w:rsidRPr="00D24221" w:rsidRDefault="008937AA" w:rsidP="00B32E74">
            <w:pPr>
              <w:pStyle w:val="TableParagraph"/>
              <w:spacing w:line="228" w:lineRule="auto"/>
              <w:ind w:right="227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Обсуждение и формулирование вывода по материалам урока</w:t>
            </w:r>
          </w:p>
        </w:tc>
      </w:tr>
      <w:tr w:rsidR="008937AA" w:rsidRPr="001D6990" w:rsidTr="001A7C5A">
        <w:trPr>
          <w:trHeight w:val="2081"/>
        </w:trPr>
        <w:tc>
          <w:tcPr>
            <w:tcW w:w="627" w:type="dxa"/>
          </w:tcPr>
          <w:p w:rsidR="008937AA" w:rsidRPr="00B32E74" w:rsidRDefault="008937AA">
            <w:pPr>
              <w:pStyle w:val="TableParagraph"/>
              <w:spacing w:before="38" w:line="228" w:lineRule="auto"/>
              <w:ind w:right="319"/>
              <w:rPr>
                <w:rFonts w:ascii="Arial" w:hAnsi="Arial"/>
                <w:b/>
                <w:color w:val="231F20"/>
                <w:spacing w:val="-4"/>
                <w:sz w:val="21"/>
                <w:lang w:val="ru-RU"/>
              </w:rPr>
            </w:pPr>
          </w:p>
        </w:tc>
        <w:tc>
          <w:tcPr>
            <w:tcW w:w="1075" w:type="dxa"/>
          </w:tcPr>
          <w:p w:rsidR="008937AA" w:rsidRDefault="008937AA" w:rsidP="001A7C5A">
            <w:pPr>
              <w:pStyle w:val="TableParagraph"/>
              <w:spacing w:before="38" w:line="228" w:lineRule="auto"/>
              <w:ind w:right="31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21"/>
                <w:lang w:val="ru-RU"/>
              </w:rPr>
              <w:t>15-</w:t>
            </w:r>
            <w:r w:rsidR="001A7C5A">
              <w:rPr>
                <w:rFonts w:ascii="Arial" w:hAnsi="Arial"/>
                <w:b/>
                <w:color w:val="231F20"/>
                <w:spacing w:val="-4"/>
                <w:sz w:val="21"/>
                <w:lang w:val="ru-RU"/>
              </w:rPr>
              <w:t>1</w:t>
            </w:r>
            <w:r>
              <w:rPr>
                <w:rFonts w:ascii="Arial" w:hAnsi="Arial"/>
                <w:b/>
                <w:color w:val="231F20"/>
                <w:spacing w:val="-4"/>
                <w:sz w:val="21"/>
                <w:lang w:val="ru-RU"/>
              </w:rPr>
              <w:t>9</w:t>
            </w:r>
            <w:r>
              <w:rPr>
                <w:rFonts w:ascii="Arial" w:hAnsi="Arial"/>
                <w:b/>
                <w:color w:val="231F20"/>
                <w:spacing w:val="-4"/>
                <w:sz w:val="21"/>
              </w:rPr>
              <w:t xml:space="preserve">. </w:t>
            </w:r>
            <w:r>
              <w:rPr>
                <w:rFonts w:ascii="Arial" w:hAnsi="Arial"/>
                <w:b/>
                <w:color w:val="231F20"/>
                <w:spacing w:val="-6"/>
                <w:sz w:val="21"/>
              </w:rPr>
              <w:t xml:space="preserve">Семья </w:t>
            </w:r>
            <w:r>
              <w:rPr>
                <w:rFonts w:ascii="Arial" w:hAnsi="Arial"/>
                <w:b/>
                <w:color w:val="231F20"/>
                <w:sz w:val="21"/>
              </w:rPr>
              <w:t xml:space="preserve">— </w:t>
            </w:r>
            <w:r>
              <w:rPr>
                <w:rFonts w:ascii="Arial" w:hAnsi="Arial"/>
                <w:b/>
                <w:color w:val="231F20"/>
                <w:spacing w:val="-7"/>
                <w:sz w:val="21"/>
              </w:rPr>
              <w:t>хранитель духовных ценностей</w:t>
            </w:r>
          </w:p>
        </w:tc>
        <w:tc>
          <w:tcPr>
            <w:tcW w:w="2309" w:type="dxa"/>
          </w:tcPr>
          <w:p w:rsidR="008937AA" w:rsidRPr="00D24221" w:rsidRDefault="008937AA" w:rsidP="00B32E74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Семья — первая «школа», где ребёнок получает уроки нравствен- ности. Знание истории своей се- мьи, её обычаев и традиций — за- лог интереса к культурным традициям российского народа</w:t>
            </w:r>
          </w:p>
        </w:tc>
        <w:tc>
          <w:tcPr>
            <w:tcW w:w="6103" w:type="dxa"/>
          </w:tcPr>
          <w:p w:rsidR="008937AA" w:rsidRPr="00D24221" w:rsidRDefault="008937AA">
            <w:pPr>
              <w:pStyle w:val="TableParagraph"/>
              <w:spacing w:before="55" w:line="228" w:lineRule="auto"/>
              <w:ind w:right="149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Учебный диалог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на основе иллюстративного материала.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>Коммуникативная</w:t>
            </w:r>
            <w:r w:rsidRPr="00D24221">
              <w:rPr>
                <w:rFonts w:ascii="Arial" w:hAnsi="Arial"/>
                <w:i/>
                <w:color w:val="231F20"/>
                <w:spacing w:val="-31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>деятельность:</w:t>
            </w:r>
            <w:r w:rsidRPr="00D24221">
              <w:rPr>
                <w:rFonts w:ascii="Arial" w:hAnsi="Arial"/>
                <w:i/>
                <w:color w:val="231F20"/>
                <w:spacing w:val="-34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«Послушаем</w:t>
            </w:r>
            <w:r w:rsidRPr="00D24221">
              <w:rPr>
                <w:color w:val="231F20"/>
                <w:spacing w:val="-29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друг друга» (традиции в моей семье).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и 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текста</w:t>
            </w:r>
            <w:r w:rsidRPr="00D24221">
              <w:rPr>
                <w:color w:val="231F20"/>
                <w:spacing w:val="29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стихотворения</w:t>
            </w:r>
          </w:p>
          <w:p w:rsidR="008937AA" w:rsidRPr="00D24221" w:rsidRDefault="008937AA">
            <w:pPr>
              <w:pStyle w:val="TableParagraph"/>
              <w:spacing w:line="228" w:lineRule="auto"/>
              <w:ind w:right="170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«Бабушкины сказки».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проблемы: «Отражение в фольклоре народов России семейных ценностей».</w:t>
            </w:r>
          </w:p>
        </w:tc>
      </w:tr>
    </w:tbl>
    <w:p w:rsidR="00A679D1" w:rsidRPr="00D24221" w:rsidRDefault="00A679D1">
      <w:pPr>
        <w:spacing w:line="228" w:lineRule="auto"/>
        <w:rPr>
          <w:sz w:val="21"/>
          <w:lang w:val="ru-RU"/>
        </w:rPr>
        <w:sectPr w:rsidR="00A679D1" w:rsidRPr="00D24221">
          <w:footerReference w:type="default" r:id="rId14"/>
          <w:pgSz w:w="11340" w:h="7940" w:orient="landscape"/>
          <w:pgMar w:top="700" w:right="740" w:bottom="280" w:left="920" w:header="0" w:footer="0" w:gutter="0"/>
          <w:cols w:space="720"/>
        </w:sectPr>
      </w:pPr>
    </w:p>
    <w:p w:rsidR="00A679D1" w:rsidRPr="00D24221" w:rsidRDefault="001D6990">
      <w:pPr>
        <w:pStyle w:val="a3"/>
        <w:spacing w:before="6"/>
        <w:ind w:left="0"/>
        <w:rPr>
          <w:sz w:val="13"/>
          <w:lang w:val="ru-RU"/>
        </w:rPr>
      </w:pPr>
      <w:r>
        <w:lastRenderedPageBreak/>
        <w:pict>
          <v:shape id="_x0000_s1031" type="#_x0000_t202" style="position:absolute;margin-left:29.9pt;margin-top:196.4pt;width:14.4pt;height:12.55pt;z-index:251651584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  <w:r>
                    <w:rPr>
                      <w:color w:val="231F20"/>
                      <w:w w:val="105"/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</w:p>
    <w:p w:rsidR="00A679D1" w:rsidRDefault="00D24221">
      <w:pPr>
        <w:spacing w:before="114"/>
        <w:ind w:right="108"/>
        <w:jc w:val="right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Продолжение</w:t>
      </w:r>
    </w:p>
    <w:p w:rsidR="00A679D1" w:rsidRDefault="00A679D1">
      <w:pPr>
        <w:pStyle w:val="a3"/>
        <w:spacing w:before="9"/>
        <w:ind w:left="0"/>
        <w:rPr>
          <w:rFonts w:ascii="Arial"/>
          <w:i/>
          <w:sz w:val="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3693"/>
        <w:gridCol w:w="4171"/>
      </w:tblGrid>
      <w:tr w:rsidR="00A679D1">
        <w:trPr>
          <w:trHeight w:val="281"/>
        </w:trPr>
        <w:tc>
          <w:tcPr>
            <w:tcW w:w="1595" w:type="dxa"/>
          </w:tcPr>
          <w:p w:rsidR="00A679D1" w:rsidRDefault="00D24221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1</w:t>
            </w:r>
          </w:p>
        </w:tc>
        <w:tc>
          <w:tcPr>
            <w:tcW w:w="3693" w:type="dxa"/>
          </w:tcPr>
          <w:p w:rsidR="00A679D1" w:rsidRDefault="00D24221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2</w:t>
            </w:r>
          </w:p>
        </w:tc>
        <w:tc>
          <w:tcPr>
            <w:tcW w:w="4171" w:type="dxa"/>
          </w:tcPr>
          <w:p w:rsidR="00A679D1" w:rsidRDefault="00D24221">
            <w:pPr>
              <w:pStyle w:val="TableParagraph"/>
              <w:spacing w:before="30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3</w:t>
            </w:r>
          </w:p>
        </w:tc>
      </w:tr>
      <w:tr w:rsidR="00A679D1" w:rsidRPr="001D6990">
        <w:trPr>
          <w:trHeight w:val="5439"/>
        </w:trPr>
        <w:tc>
          <w:tcPr>
            <w:tcW w:w="1595" w:type="dxa"/>
          </w:tcPr>
          <w:p w:rsidR="00A679D1" w:rsidRDefault="00A679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3" w:type="dxa"/>
          </w:tcPr>
          <w:p w:rsidR="00A679D1" w:rsidRDefault="00A679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71" w:type="dxa"/>
          </w:tcPr>
          <w:p w:rsidR="00A679D1" w:rsidRPr="00D24221" w:rsidRDefault="00D24221">
            <w:pPr>
              <w:pStyle w:val="TableParagraph"/>
              <w:spacing w:before="55" w:line="228" w:lineRule="auto"/>
              <w:ind w:right="241"/>
              <w:rPr>
                <w:rFonts w:ascii="Arial" w:hAnsi="Arial"/>
                <w:i/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>Анализ информации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, представленной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материалах рубрики «Картинная га- </w:t>
            </w:r>
            <w:r w:rsidRPr="00D24221">
              <w:rPr>
                <w:color w:val="231F20"/>
                <w:spacing w:val="-4"/>
                <w:w w:val="105"/>
                <w:sz w:val="21"/>
                <w:lang w:val="ru-RU"/>
              </w:rPr>
              <w:t xml:space="preserve">лерея». </w:t>
            </w:r>
            <w:r w:rsidRPr="00D24221">
              <w:rPr>
                <w:rFonts w:ascii="Arial" w:hAnsi="Arial"/>
                <w:i/>
                <w:color w:val="231F20"/>
                <w:spacing w:val="-4"/>
                <w:w w:val="105"/>
                <w:sz w:val="21"/>
                <w:lang w:val="ru-RU"/>
              </w:rPr>
              <w:t xml:space="preserve">Составление описательного </w:t>
            </w: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 xml:space="preserve">рассказа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по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картине. </w:t>
            </w: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>Совместная</w:t>
            </w:r>
          </w:p>
          <w:p w:rsidR="00A679D1" w:rsidRPr="00D24221" w:rsidRDefault="00D24221">
            <w:pPr>
              <w:pStyle w:val="TableParagraph"/>
              <w:spacing w:line="228" w:lineRule="auto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 xml:space="preserve">деятельность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группах: чтение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ана-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лиз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>народной сказки.</w:t>
            </w:r>
          </w:p>
          <w:p w:rsidR="00A679D1" w:rsidRPr="00D24221" w:rsidRDefault="00D24221">
            <w:pPr>
              <w:pStyle w:val="TableParagraph"/>
              <w:spacing w:line="228" w:lineRule="auto"/>
              <w:ind w:right="114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 xml:space="preserve">Учебный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диалог: </w:t>
            </w:r>
            <w:r w:rsidRPr="00D24221">
              <w:rPr>
                <w:rFonts w:ascii="Arial" w:hAnsi="Arial"/>
                <w:i/>
                <w:color w:val="231F20"/>
                <w:spacing w:val="-3"/>
                <w:w w:val="110"/>
                <w:sz w:val="21"/>
                <w:lang w:val="ru-RU"/>
              </w:rPr>
              <w:t xml:space="preserve">обсуждение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темы, идеи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главной мысли народных сказок. Чтение текстов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анализ главной мыс-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ли. </w:t>
            </w: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 xml:space="preserve">Учебный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диалог: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«Любовь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—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глав-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ная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семейная ценность». </w:t>
            </w:r>
            <w:r w:rsidRPr="00D24221">
              <w:rPr>
                <w:rFonts w:ascii="Arial" w:hAnsi="Arial"/>
                <w:i/>
                <w:color w:val="231F20"/>
                <w:spacing w:val="-3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текс-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тов и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иллюстраций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учебнике: семей-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ные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ценности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православии, буддизме, исламе, иудаизме. </w:t>
            </w:r>
            <w:r w:rsidRPr="00D24221">
              <w:rPr>
                <w:rFonts w:ascii="Arial" w:hAnsi="Arial"/>
                <w:i/>
                <w:color w:val="231F20"/>
                <w:spacing w:val="-3"/>
                <w:w w:val="110"/>
                <w:sz w:val="21"/>
                <w:lang w:val="ru-RU"/>
              </w:rPr>
              <w:t xml:space="preserve">Оценка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информа- ции, представленной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рассказе учите-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ля о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Петре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>Февронии Муромских:</w:t>
            </w:r>
          </w:p>
          <w:p w:rsidR="00A679D1" w:rsidRPr="00D24221" w:rsidRDefault="00D24221">
            <w:pPr>
              <w:pStyle w:val="TableParagraph"/>
              <w:spacing w:before="3" w:line="228" w:lineRule="auto"/>
              <w:ind w:right="170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«О каких семейных ценностях повест- вует история Петра и Февронии?».</w:t>
            </w:r>
          </w:p>
          <w:p w:rsidR="00A679D1" w:rsidRPr="00D24221" w:rsidRDefault="00D24221">
            <w:pPr>
              <w:pStyle w:val="TableParagraph"/>
              <w:spacing w:before="1" w:line="228" w:lineRule="auto"/>
              <w:ind w:right="170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Совместная деятельность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 xml:space="preserve">в парах: </w:t>
            </w: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чтение и выделение главной мысли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 xml:space="preserve">притчи «Хлебец с маслом». </w:t>
            </w: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Самооцен- ка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 xml:space="preserve">выполненной работы. </w:t>
            </w:r>
            <w:r w:rsidRPr="00D24221">
              <w:rPr>
                <w:rFonts w:ascii="Arial" w:hAnsi="Arial"/>
                <w:i/>
                <w:color w:val="231F20"/>
                <w:w w:val="105"/>
                <w:sz w:val="21"/>
                <w:lang w:val="ru-RU"/>
              </w:rPr>
              <w:t xml:space="preserve">Учебный диа- лог: </w:t>
            </w:r>
            <w:r w:rsidRPr="00D24221">
              <w:rPr>
                <w:color w:val="231F20"/>
                <w:w w:val="105"/>
                <w:sz w:val="21"/>
                <w:lang w:val="ru-RU"/>
              </w:rPr>
              <w:t>«В чём состоит ценность человече-</w:t>
            </w:r>
          </w:p>
        </w:tc>
      </w:tr>
    </w:tbl>
    <w:p w:rsidR="00A679D1" w:rsidRPr="00D24221" w:rsidRDefault="00A679D1">
      <w:pPr>
        <w:spacing w:line="228" w:lineRule="auto"/>
        <w:rPr>
          <w:sz w:val="21"/>
          <w:lang w:val="ru-RU"/>
        </w:rPr>
        <w:sectPr w:rsidR="00A679D1" w:rsidRPr="00D24221">
          <w:footerReference w:type="default" r:id="rId15"/>
          <w:pgSz w:w="11340" w:h="7940" w:orient="landscape"/>
          <w:pgMar w:top="700" w:right="740" w:bottom="280" w:left="920" w:header="0" w:footer="0" w:gutter="0"/>
          <w:cols w:space="720"/>
        </w:sectPr>
      </w:pPr>
    </w:p>
    <w:p w:rsidR="00A679D1" w:rsidRPr="00D24221" w:rsidRDefault="001D6990">
      <w:pPr>
        <w:pStyle w:val="a3"/>
        <w:spacing w:before="6"/>
        <w:ind w:left="0"/>
        <w:rPr>
          <w:sz w:val="11"/>
          <w:lang w:val="ru-RU"/>
        </w:rPr>
      </w:pPr>
      <w:r>
        <w:lastRenderedPageBreak/>
        <w:pict>
          <v:shape id="_x0000_s1030" type="#_x0000_t202" style="position:absolute;margin-left:29.9pt;margin-top:187.85pt;width:14.4pt;height:12.55pt;z-index:251652608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  <w:r>
                    <w:rPr>
                      <w:color w:val="231F20"/>
                      <w:w w:val="105"/>
                      <w:sz w:val="20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451" w:type="dxa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1151"/>
        <w:gridCol w:w="3582"/>
        <w:gridCol w:w="5078"/>
      </w:tblGrid>
      <w:tr w:rsidR="001A7C5A" w:rsidRPr="001D6990" w:rsidTr="001A7C5A">
        <w:trPr>
          <w:trHeight w:val="881"/>
        </w:trPr>
        <w:tc>
          <w:tcPr>
            <w:tcW w:w="640" w:type="dxa"/>
          </w:tcPr>
          <w:p w:rsidR="001A7C5A" w:rsidRPr="00D24221" w:rsidRDefault="001A7C5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51" w:type="dxa"/>
          </w:tcPr>
          <w:p w:rsidR="001A7C5A" w:rsidRPr="00D24221" w:rsidRDefault="001A7C5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582" w:type="dxa"/>
          </w:tcPr>
          <w:p w:rsidR="001A7C5A" w:rsidRPr="00D24221" w:rsidRDefault="001A7C5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077" w:type="dxa"/>
          </w:tcPr>
          <w:p w:rsidR="001A7C5A" w:rsidRPr="00D24221" w:rsidRDefault="001A7C5A">
            <w:pPr>
              <w:pStyle w:val="TableParagraph"/>
              <w:spacing w:before="55" w:line="228" w:lineRule="auto"/>
              <w:ind w:right="137"/>
              <w:rPr>
                <w:sz w:val="21"/>
                <w:lang w:val="ru-RU"/>
              </w:rPr>
            </w:pP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ского общения?». </w:t>
            </w: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>Коммуникативная деятельность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: послушаем </w:t>
            </w:r>
            <w:r w:rsidRPr="00D24221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друг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друга, рассказ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о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>традициях своей семьи</w:t>
            </w:r>
          </w:p>
        </w:tc>
      </w:tr>
      <w:tr w:rsidR="001A7C5A" w:rsidTr="001A7C5A">
        <w:trPr>
          <w:trHeight w:val="367"/>
        </w:trPr>
        <w:tc>
          <w:tcPr>
            <w:tcW w:w="640" w:type="dxa"/>
          </w:tcPr>
          <w:p w:rsidR="001A7C5A" w:rsidRPr="001A7C5A" w:rsidRDefault="001A7C5A">
            <w:pPr>
              <w:pStyle w:val="TableParagraph"/>
              <w:spacing w:before="30"/>
              <w:ind w:left="3287" w:right="3279"/>
              <w:jc w:val="center"/>
              <w:rPr>
                <w:rFonts w:ascii="Arial" w:hAnsi="Arial"/>
                <w:b/>
                <w:color w:val="231F20"/>
                <w:sz w:val="19"/>
                <w:lang w:val="ru-RU"/>
              </w:rPr>
            </w:pPr>
          </w:p>
        </w:tc>
        <w:tc>
          <w:tcPr>
            <w:tcW w:w="9811" w:type="dxa"/>
            <w:gridSpan w:val="3"/>
          </w:tcPr>
          <w:p w:rsidR="001A7C5A" w:rsidRDefault="001A7C5A">
            <w:pPr>
              <w:pStyle w:val="TableParagraph"/>
              <w:spacing w:before="30"/>
              <w:ind w:left="3287" w:right="3279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sz w:val="19"/>
              </w:rPr>
              <w:t>Раздел 3. Религия и культура</w:t>
            </w:r>
          </w:p>
        </w:tc>
      </w:tr>
      <w:tr w:rsidR="001A7C5A" w:rsidRPr="001D6990" w:rsidTr="001A7C5A">
        <w:trPr>
          <w:trHeight w:val="2395"/>
        </w:trPr>
        <w:tc>
          <w:tcPr>
            <w:tcW w:w="640" w:type="dxa"/>
          </w:tcPr>
          <w:p w:rsidR="001A7C5A" w:rsidRDefault="001A7C5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color w:val="231F20"/>
                <w:w w:val="95"/>
                <w:sz w:val="21"/>
                <w:lang w:val="ru-RU"/>
              </w:rPr>
            </w:pPr>
          </w:p>
        </w:tc>
        <w:tc>
          <w:tcPr>
            <w:tcW w:w="1151" w:type="dxa"/>
          </w:tcPr>
          <w:p w:rsidR="001A7C5A" w:rsidRPr="00D24221" w:rsidRDefault="001A7C5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sz w:val="21"/>
                <w:lang w:val="ru-RU"/>
              </w:rPr>
            </w:pPr>
            <w:r>
              <w:rPr>
                <w:rFonts w:ascii="Arial" w:hAnsi="Arial"/>
                <w:b/>
                <w:color w:val="231F20"/>
                <w:w w:val="95"/>
                <w:sz w:val="21"/>
                <w:lang w:val="ru-RU"/>
              </w:rPr>
              <w:t>2</w:t>
            </w:r>
            <w:r w:rsidRPr="00D24221">
              <w:rPr>
                <w:rFonts w:ascii="Arial" w:hAnsi="Arial"/>
                <w:b/>
                <w:color w:val="231F20"/>
                <w:w w:val="95"/>
                <w:sz w:val="21"/>
                <w:lang w:val="ru-RU"/>
              </w:rPr>
              <w:t>0. Роль религии</w:t>
            </w:r>
          </w:p>
          <w:p w:rsidR="001A7C5A" w:rsidRPr="00D24221" w:rsidRDefault="001A7C5A">
            <w:pPr>
              <w:pStyle w:val="TableParagraph"/>
              <w:spacing w:before="1" w:line="228" w:lineRule="auto"/>
              <w:ind w:right="118"/>
              <w:rPr>
                <w:rFonts w:ascii="Arial" w:hAnsi="Arial"/>
                <w:b/>
                <w:sz w:val="21"/>
                <w:lang w:val="ru-RU"/>
              </w:rPr>
            </w:pP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в развитии</w:t>
            </w:r>
            <w:r w:rsidRPr="00D24221">
              <w:rPr>
                <w:rFonts w:ascii="Arial" w:hAnsi="Arial"/>
                <w:b/>
                <w:color w:val="231F20"/>
                <w:w w:val="102"/>
                <w:sz w:val="21"/>
                <w:lang w:val="ru-RU"/>
              </w:rPr>
              <w:t xml:space="preserve"> 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культуры</w:t>
            </w:r>
          </w:p>
        </w:tc>
        <w:tc>
          <w:tcPr>
            <w:tcW w:w="3582" w:type="dxa"/>
          </w:tcPr>
          <w:p w:rsidR="001A7C5A" w:rsidRDefault="001A7C5A">
            <w:pPr>
              <w:pStyle w:val="TableParagraph"/>
              <w:spacing w:before="36" w:line="228" w:lineRule="auto"/>
              <w:ind w:right="145"/>
              <w:rPr>
                <w:sz w:val="21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Роль религии в развитии культу- ры человека и общества. Исполь- зование религиозных образов и сюжетов в искусстве, </w:t>
            </w:r>
            <w:r w:rsidRPr="00D24221">
              <w:rPr>
                <w:color w:val="231F20"/>
                <w:spacing w:val="2"/>
                <w:w w:val="110"/>
                <w:sz w:val="21"/>
                <w:lang w:val="ru-RU"/>
              </w:rPr>
              <w:t xml:space="preserve">литерату-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ре. </w:t>
            </w:r>
            <w:r>
              <w:rPr>
                <w:color w:val="231F20"/>
                <w:w w:val="110"/>
                <w:sz w:val="21"/>
              </w:rPr>
              <w:t>Религиозные праздники, культовые сооружения (оживле- ние имеющихся</w:t>
            </w:r>
            <w:r>
              <w:rPr>
                <w:color w:val="231F20"/>
                <w:spacing w:val="-4"/>
                <w:w w:val="110"/>
                <w:sz w:val="21"/>
              </w:rPr>
              <w:t xml:space="preserve"> </w:t>
            </w:r>
            <w:r>
              <w:rPr>
                <w:color w:val="231F20"/>
                <w:w w:val="110"/>
                <w:sz w:val="21"/>
              </w:rPr>
              <w:t>представлений)</w:t>
            </w:r>
          </w:p>
        </w:tc>
        <w:tc>
          <w:tcPr>
            <w:tcW w:w="5077" w:type="dxa"/>
          </w:tcPr>
          <w:p w:rsidR="001A7C5A" w:rsidRPr="00D24221" w:rsidRDefault="001A7C5A" w:rsidP="00B32E74">
            <w:pPr>
              <w:pStyle w:val="TableParagraph"/>
              <w:spacing w:before="55" w:line="228" w:lineRule="auto"/>
              <w:ind w:right="39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Оживление имеющегося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опыта и знаний: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высказывания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на тему: «О каких религиозных праздниках мы уже знаем? Что мы можем рассказать о православном храме, мечети, синагоге и пагоде?».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Восприятие и 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ин- формации, представленной в рассказе учителя.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Разыгрывание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сценок: «Коляда», «Святки»</w:t>
            </w:r>
          </w:p>
        </w:tc>
      </w:tr>
      <w:tr w:rsidR="001A7C5A" w:rsidRPr="00D24221" w:rsidTr="001A7C5A">
        <w:trPr>
          <w:trHeight w:val="2895"/>
        </w:trPr>
        <w:tc>
          <w:tcPr>
            <w:tcW w:w="640" w:type="dxa"/>
          </w:tcPr>
          <w:p w:rsidR="001A7C5A" w:rsidRPr="00D24221" w:rsidRDefault="001A7C5A">
            <w:pPr>
              <w:pStyle w:val="TableParagraph"/>
              <w:spacing w:before="38" w:line="228" w:lineRule="auto"/>
              <w:ind w:right="90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151" w:type="dxa"/>
          </w:tcPr>
          <w:p w:rsidR="001A7C5A" w:rsidRPr="00D24221" w:rsidRDefault="001A7C5A" w:rsidP="001A7C5A">
            <w:pPr>
              <w:pStyle w:val="TableParagraph"/>
              <w:spacing w:before="38" w:line="228" w:lineRule="auto"/>
              <w:ind w:right="90"/>
              <w:rPr>
                <w:rFonts w:ascii="Arial" w:hAnsi="Arial"/>
                <w:b/>
                <w:sz w:val="21"/>
                <w:lang w:val="ru-RU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2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1</w:t>
            </w: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-23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 xml:space="preserve">. Культур- </w:t>
            </w:r>
            <w:r w:rsidRPr="00D24221">
              <w:rPr>
                <w:rFonts w:ascii="Arial" w:hAnsi="Arial"/>
                <w:b/>
                <w:color w:val="231F20"/>
                <w:w w:val="95"/>
                <w:sz w:val="21"/>
                <w:lang w:val="ru-RU"/>
              </w:rPr>
              <w:t>ное наследие</w:t>
            </w:r>
            <w:r w:rsidRPr="00D24221">
              <w:rPr>
                <w:rFonts w:ascii="Arial" w:hAnsi="Arial"/>
                <w:b/>
                <w:color w:val="231F20"/>
                <w:w w:val="93"/>
                <w:sz w:val="21"/>
                <w:lang w:val="ru-RU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христиан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ской Руси</w:t>
            </w:r>
          </w:p>
        </w:tc>
        <w:tc>
          <w:tcPr>
            <w:tcW w:w="3582" w:type="dxa"/>
          </w:tcPr>
          <w:p w:rsidR="001A7C5A" w:rsidRPr="00D24221" w:rsidRDefault="001A7C5A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Принятие христианства на Руси. Древняя Русь после принятия христианства. Влияние церкви на образование, культуру народа.</w:t>
            </w:r>
          </w:p>
          <w:p w:rsidR="001A7C5A" w:rsidRPr="00D24221" w:rsidRDefault="001A7C5A" w:rsidP="001A7C5A">
            <w:pPr>
              <w:pStyle w:val="TableParagraph"/>
              <w:spacing w:before="2" w:line="228" w:lineRule="auto"/>
              <w:ind w:right="122"/>
              <w:rPr>
                <w:sz w:val="21"/>
                <w:lang w:val="ru-RU"/>
              </w:rPr>
            </w:pPr>
            <w:r w:rsidRPr="00D24221">
              <w:rPr>
                <w:color w:val="231F20"/>
                <w:w w:val="115"/>
                <w:sz w:val="21"/>
                <w:lang w:val="ru-RU"/>
              </w:rPr>
              <w:t>Исторические личности, оказав- шие влияние на развитие культуры Руси</w:t>
            </w:r>
          </w:p>
        </w:tc>
        <w:tc>
          <w:tcPr>
            <w:tcW w:w="5077" w:type="dxa"/>
          </w:tcPr>
          <w:p w:rsidR="001A7C5A" w:rsidRPr="00D24221" w:rsidRDefault="001A7C5A" w:rsidP="001A7C5A">
            <w:pPr>
              <w:pStyle w:val="TableParagraph"/>
              <w:spacing w:before="55" w:line="228" w:lineRule="auto"/>
              <w:ind w:right="64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вопросов: «Что мы знаем о христианской вере? Когда Древняя Русь приняла христианство?» (по имеющемуся опыту).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и 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текста учебника «Откуда на Русь пришло христианство?».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Учеб- ный диалог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(«Обсудим вместе»):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информации, представленной в текстах учебника.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и выделение главной мысли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текста о Ярославе Мудром</w:t>
            </w:r>
          </w:p>
        </w:tc>
      </w:tr>
    </w:tbl>
    <w:p w:rsidR="00A679D1" w:rsidRPr="00D24221" w:rsidRDefault="00A679D1">
      <w:pPr>
        <w:spacing w:line="228" w:lineRule="auto"/>
        <w:rPr>
          <w:sz w:val="21"/>
          <w:lang w:val="ru-RU"/>
        </w:rPr>
        <w:sectPr w:rsidR="00A679D1" w:rsidRPr="00D24221">
          <w:footerReference w:type="default" r:id="rId16"/>
          <w:pgSz w:w="11340" w:h="7940" w:orient="landscape"/>
          <w:pgMar w:top="700" w:right="740" w:bottom="280" w:left="920" w:header="0" w:footer="0" w:gutter="0"/>
          <w:cols w:space="720"/>
        </w:sectPr>
      </w:pPr>
    </w:p>
    <w:p w:rsidR="00A679D1" w:rsidRPr="00D24221" w:rsidRDefault="001D6990">
      <w:pPr>
        <w:pStyle w:val="a3"/>
        <w:spacing w:before="6"/>
        <w:ind w:left="0"/>
        <w:rPr>
          <w:sz w:val="13"/>
          <w:lang w:val="ru-RU"/>
        </w:rPr>
      </w:pPr>
      <w:r>
        <w:lastRenderedPageBreak/>
        <w:pict>
          <v:shape id="_x0000_s1029" type="#_x0000_t202" style="position:absolute;margin-left:29.9pt;margin-top:196.4pt;width:14.4pt;height:12.55pt;z-index:251653632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A679D1" w:rsidRDefault="00D24221">
      <w:pPr>
        <w:spacing w:before="114"/>
        <w:ind w:right="108"/>
        <w:jc w:val="right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Продолжение</w:t>
      </w:r>
    </w:p>
    <w:p w:rsidR="00A679D1" w:rsidRDefault="00A679D1">
      <w:pPr>
        <w:pStyle w:val="a3"/>
        <w:spacing w:before="9"/>
        <w:ind w:left="0"/>
        <w:rPr>
          <w:rFonts w:ascii="Arial"/>
          <w:i/>
          <w:sz w:val="9"/>
        </w:rPr>
      </w:pPr>
    </w:p>
    <w:tbl>
      <w:tblPr>
        <w:tblStyle w:val="TableNormal"/>
        <w:tblW w:w="10678" w:type="dxa"/>
        <w:tblInd w:w="-5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1033"/>
        <w:gridCol w:w="3229"/>
        <w:gridCol w:w="5641"/>
      </w:tblGrid>
      <w:tr w:rsidR="001A7C5A" w:rsidTr="001A7C5A">
        <w:trPr>
          <w:trHeight w:val="303"/>
        </w:trPr>
        <w:tc>
          <w:tcPr>
            <w:tcW w:w="775" w:type="dxa"/>
          </w:tcPr>
          <w:p w:rsidR="001A7C5A" w:rsidRDefault="001A7C5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color w:val="231F20"/>
                <w:w w:val="94"/>
                <w:sz w:val="19"/>
              </w:rPr>
            </w:pPr>
          </w:p>
        </w:tc>
        <w:tc>
          <w:tcPr>
            <w:tcW w:w="1033" w:type="dxa"/>
          </w:tcPr>
          <w:p w:rsidR="001A7C5A" w:rsidRDefault="001A7C5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1</w:t>
            </w:r>
          </w:p>
        </w:tc>
        <w:tc>
          <w:tcPr>
            <w:tcW w:w="3229" w:type="dxa"/>
          </w:tcPr>
          <w:p w:rsidR="001A7C5A" w:rsidRDefault="001A7C5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2</w:t>
            </w:r>
          </w:p>
        </w:tc>
        <w:tc>
          <w:tcPr>
            <w:tcW w:w="5641" w:type="dxa"/>
          </w:tcPr>
          <w:p w:rsidR="001A7C5A" w:rsidRDefault="001A7C5A">
            <w:pPr>
              <w:pStyle w:val="TableParagraph"/>
              <w:spacing w:before="30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3</w:t>
            </w:r>
          </w:p>
        </w:tc>
      </w:tr>
      <w:tr w:rsidR="001A7C5A" w:rsidRPr="001D6990" w:rsidTr="001A7C5A">
        <w:trPr>
          <w:trHeight w:val="2661"/>
        </w:trPr>
        <w:tc>
          <w:tcPr>
            <w:tcW w:w="775" w:type="dxa"/>
          </w:tcPr>
          <w:p w:rsidR="001A7C5A" w:rsidRDefault="001A7C5A">
            <w:pPr>
              <w:pStyle w:val="TableParagraph"/>
              <w:spacing w:before="38" w:line="228" w:lineRule="auto"/>
              <w:rPr>
                <w:rFonts w:ascii="Arial" w:hAnsi="Arial"/>
                <w:b/>
                <w:color w:val="231F20"/>
                <w:sz w:val="21"/>
              </w:rPr>
            </w:pPr>
          </w:p>
        </w:tc>
        <w:tc>
          <w:tcPr>
            <w:tcW w:w="1033" w:type="dxa"/>
          </w:tcPr>
          <w:p w:rsidR="001A7C5A" w:rsidRDefault="001A7C5A">
            <w:pPr>
              <w:pStyle w:val="TableParagraph"/>
              <w:spacing w:before="38" w:line="228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31F20"/>
                <w:sz w:val="21"/>
              </w:rPr>
              <w:t>2</w:t>
            </w: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4-26</w:t>
            </w:r>
            <w:r>
              <w:rPr>
                <w:rFonts w:ascii="Arial" w:hAnsi="Arial"/>
                <w:b/>
                <w:color w:val="231F20"/>
                <w:sz w:val="21"/>
              </w:rPr>
              <w:t>. Культура ислама</w:t>
            </w:r>
          </w:p>
        </w:tc>
        <w:tc>
          <w:tcPr>
            <w:tcW w:w="3229" w:type="dxa"/>
          </w:tcPr>
          <w:p w:rsidR="001A7C5A" w:rsidRPr="001A7C5A" w:rsidRDefault="001A7C5A" w:rsidP="001A7C5A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Возникновение ислама. Золотой век исламской культуры. Роль ислама в развитии мировой культуры. </w:t>
            </w:r>
            <w:r w:rsidRPr="001A7C5A">
              <w:rPr>
                <w:color w:val="231F20"/>
                <w:w w:val="110"/>
                <w:sz w:val="21"/>
                <w:lang w:val="ru-RU"/>
              </w:rPr>
              <w:t>Искусство, литература и ар- хитектура ислама</w:t>
            </w:r>
          </w:p>
        </w:tc>
        <w:tc>
          <w:tcPr>
            <w:tcW w:w="5641" w:type="dxa"/>
          </w:tcPr>
          <w:p w:rsidR="001A7C5A" w:rsidRPr="00D24221" w:rsidRDefault="001A7C5A" w:rsidP="001A7C5A">
            <w:pPr>
              <w:pStyle w:val="TableParagraph"/>
              <w:spacing w:before="55" w:line="228" w:lineRule="auto"/>
              <w:ind w:right="99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и 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текста учебника «Возникновение ислама».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Учебный диалог: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«Золотой век исламской культуры».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информации, представленной в рассказе учителя о великом персидском и таджикском поэте Фирдоуси.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и 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текста учебника о мечети. Рассматривание иллюстраций, оценка информации, представленной в видеофильме</w:t>
            </w:r>
          </w:p>
        </w:tc>
      </w:tr>
      <w:tr w:rsidR="001A7C5A" w:rsidRPr="001D6990" w:rsidTr="001A7C5A">
        <w:trPr>
          <w:trHeight w:val="3183"/>
        </w:trPr>
        <w:tc>
          <w:tcPr>
            <w:tcW w:w="775" w:type="dxa"/>
          </w:tcPr>
          <w:p w:rsidR="001A7C5A" w:rsidRPr="001D6990" w:rsidRDefault="001A7C5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033" w:type="dxa"/>
          </w:tcPr>
          <w:p w:rsidR="001A7C5A" w:rsidRDefault="001A7C5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27-28</w:t>
            </w:r>
            <w:r>
              <w:rPr>
                <w:rFonts w:ascii="Arial" w:hAnsi="Arial"/>
                <w:b/>
                <w:color w:val="231F20"/>
                <w:sz w:val="21"/>
              </w:rPr>
              <w:t xml:space="preserve"> Иудаизм</w:t>
            </w:r>
            <w:r>
              <w:rPr>
                <w:rFonts w:ascii="Arial" w:hAnsi="Arial"/>
                <w:b/>
                <w:color w:val="231F20"/>
                <w:w w:val="97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1"/>
              </w:rPr>
              <w:t>и культура</w:t>
            </w:r>
          </w:p>
        </w:tc>
        <w:tc>
          <w:tcPr>
            <w:tcW w:w="3229" w:type="dxa"/>
          </w:tcPr>
          <w:p w:rsidR="001A7C5A" w:rsidRPr="001A7C5A" w:rsidRDefault="001A7C5A" w:rsidP="001A7C5A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Возникновение иудаизма. Тора и Ветхий Завет христианской Библии (оживление имеющихся пред- ставлений). </w:t>
            </w:r>
            <w:r w:rsidRPr="001A7C5A">
              <w:rPr>
                <w:color w:val="231F20"/>
                <w:w w:val="110"/>
                <w:sz w:val="21"/>
                <w:lang w:val="ru-RU"/>
              </w:rPr>
              <w:t>Синагога. Священная история иудеев в сюжетах мировой живописи</w:t>
            </w:r>
          </w:p>
        </w:tc>
        <w:tc>
          <w:tcPr>
            <w:tcW w:w="5641" w:type="dxa"/>
          </w:tcPr>
          <w:p w:rsidR="001A7C5A" w:rsidRPr="00D24221" w:rsidRDefault="001A7C5A">
            <w:pPr>
              <w:pStyle w:val="TableParagraph"/>
              <w:spacing w:before="55" w:line="228" w:lineRule="auto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Чтение и 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текста учебниа «Как всё начиналось».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Практическая работа: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нахождение на карте Палестины и других мест, связанных</w:t>
            </w:r>
          </w:p>
          <w:p w:rsidR="001A7C5A" w:rsidRPr="00D24221" w:rsidRDefault="001A7C5A">
            <w:pPr>
              <w:pStyle w:val="TableParagraph"/>
              <w:spacing w:line="228" w:lineRule="auto"/>
              <w:ind w:right="227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с ранней историей иудаизма.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>Беседа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- повторение пройденного по вопросам</w:t>
            </w:r>
          </w:p>
          <w:p w:rsidR="001A7C5A" w:rsidRPr="00D24221" w:rsidRDefault="001A7C5A" w:rsidP="001A7C5A">
            <w:pPr>
              <w:pStyle w:val="TableParagraph"/>
              <w:spacing w:before="1" w:line="228" w:lineRule="auto"/>
              <w:ind w:right="64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«Что такое Ветхий Завет?», «Частью какой книги он является?», «Последователи каких религий признают Ветхий Завет священной книгой?».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ин</w:t>
            </w:r>
            <w:r>
              <w:rPr>
                <w:color w:val="231F20"/>
                <w:w w:val="110"/>
                <w:sz w:val="21"/>
                <w:lang w:val="ru-RU"/>
              </w:rPr>
              <w:t>формации, представленной в мате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риале рубрик «Жил на свете человек»</w:t>
            </w:r>
          </w:p>
        </w:tc>
      </w:tr>
    </w:tbl>
    <w:p w:rsidR="00A679D1" w:rsidRPr="00D24221" w:rsidRDefault="00A679D1">
      <w:pPr>
        <w:spacing w:line="228" w:lineRule="auto"/>
        <w:rPr>
          <w:sz w:val="21"/>
          <w:lang w:val="ru-RU"/>
        </w:rPr>
        <w:sectPr w:rsidR="00A679D1" w:rsidRPr="00D24221">
          <w:footerReference w:type="default" r:id="rId17"/>
          <w:pgSz w:w="11340" w:h="7940" w:orient="landscape"/>
          <w:pgMar w:top="700" w:right="740" w:bottom="280" w:left="920" w:header="0" w:footer="0" w:gutter="0"/>
          <w:cols w:space="720"/>
        </w:sectPr>
      </w:pPr>
    </w:p>
    <w:p w:rsidR="00A679D1" w:rsidRPr="00D24221" w:rsidRDefault="001D6990">
      <w:pPr>
        <w:pStyle w:val="a3"/>
        <w:spacing w:before="6"/>
        <w:ind w:left="0"/>
        <w:rPr>
          <w:sz w:val="11"/>
          <w:lang w:val="ru-RU"/>
        </w:rPr>
      </w:pPr>
      <w:r>
        <w:lastRenderedPageBreak/>
        <w:pict>
          <v:shape id="_x0000_s1028" type="#_x0000_t202" style="position:absolute;margin-left:29.9pt;margin-top:187.85pt;width:14.4pt;height:12.55pt;z-index:251654656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  <w:r>
                    <w:rPr>
                      <w:color w:val="231F20"/>
                      <w:w w:val="105"/>
                      <w:sz w:val="20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700" w:type="dxa"/>
        <w:tblInd w:w="-5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35"/>
        <w:gridCol w:w="2847"/>
        <w:gridCol w:w="6171"/>
      </w:tblGrid>
      <w:tr w:rsidR="001A7C5A" w:rsidTr="001A7C5A">
        <w:trPr>
          <w:trHeight w:val="1642"/>
        </w:trPr>
        <w:tc>
          <w:tcPr>
            <w:tcW w:w="647" w:type="dxa"/>
          </w:tcPr>
          <w:p w:rsidR="001A7C5A" w:rsidRPr="00D24221" w:rsidRDefault="001A7C5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035" w:type="dxa"/>
          </w:tcPr>
          <w:p w:rsidR="001A7C5A" w:rsidRPr="00D24221" w:rsidRDefault="001A7C5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847" w:type="dxa"/>
          </w:tcPr>
          <w:p w:rsidR="001A7C5A" w:rsidRPr="00D24221" w:rsidRDefault="001A7C5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170" w:type="dxa"/>
          </w:tcPr>
          <w:p w:rsidR="001A7C5A" w:rsidRPr="00D24221" w:rsidRDefault="001A7C5A">
            <w:pPr>
              <w:pStyle w:val="TableParagraph"/>
              <w:spacing w:before="46" w:line="237" w:lineRule="exact"/>
              <w:rPr>
                <w:rFonts w:ascii="Arial" w:hAnsi="Arial"/>
                <w:i/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 «Картинная галерея»,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>составление</w:t>
            </w:r>
          </w:p>
          <w:p w:rsidR="001A7C5A" w:rsidRDefault="001A7C5A">
            <w:pPr>
              <w:pStyle w:val="TableParagraph"/>
              <w:spacing w:before="4" w:line="228" w:lineRule="auto"/>
              <w:ind w:right="229"/>
              <w:rPr>
                <w:sz w:val="21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повествования по сюжету картины.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Беседа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по тексту и иллюстрациям учебника «Дом окнами на Восток». </w:t>
            </w:r>
            <w:r>
              <w:rPr>
                <w:rFonts w:ascii="Arial" w:hAnsi="Arial"/>
                <w:i/>
                <w:color w:val="231F20"/>
                <w:w w:val="110"/>
                <w:sz w:val="21"/>
              </w:rPr>
              <w:t xml:space="preserve">Игра-экскурсия </w:t>
            </w:r>
            <w:r>
              <w:rPr>
                <w:color w:val="231F20"/>
                <w:w w:val="110"/>
                <w:sz w:val="21"/>
              </w:rPr>
              <w:t>«Иудейская история в произведениях живописи»</w:t>
            </w:r>
          </w:p>
        </w:tc>
      </w:tr>
      <w:tr w:rsidR="001A7C5A" w:rsidRPr="001D6990" w:rsidTr="001A7C5A">
        <w:trPr>
          <w:trHeight w:val="3613"/>
        </w:trPr>
        <w:tc>
          <w:tcPr>
            <w:tcW w:w="647" w:type="dxa"/>
          </w:tcPr>
          <w:p w:rsidR="001A7C5A" w:rsidRPr="00D24221" w:rsidRDefault="001A7C5A">
            <w:pPr>
              <w:pStyle w:val="TableParagraph"/>
              <w:spacing w:before="38" w:line="228" w:lineRule="auto"/>
              <w:ind w:right="173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035" w:type="dxa"/>
          </w:tcPr>
          <w:p w:rsidR="001A7C5A" w:rsidRPr="00D24221" w:rsidRDefault="001A7C5A">
            <w:pPr>
              <w:pStyle w:val="TableParagraph"/>
              <w:spacing w:before="38" w:line="228" w:lineRule="auto"/>
              <w:ind w:right="173"/>
              <w:rPr>
                <w:rFonts w:ascii="Arial" w:hAnsi="Arial"/>
                <w:b/>
                <w:sz w:val="21"/>
                <w:lang w:val="ru-RU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29-30. Культур</w:t>
            </w:r>
            <w:r w:rsidRPr="00D24221">
              <w:rPr>
                <w:rFonts w:ascii="Arial" w:hAnsi="Arial"/>
                <w:b/>
                <w:color w:val="231F20"/>
                <w:sz w:val="21"/>
                <w:lang w:val="ru-RU"/>
              </w:rPr>
              <w:t>ные тради- ции буд- дизма</w:t>
            </w:r>
          </w:p>
        </w:tc>
        <w:tc>
          <w:tcPr>
            <w:tcW w:w="2847" w:type="dxa"/>
          </w:tcPr>
          <w:p w:rsidR="001A7C5A" w:rsidRPr="00D24221" w:rsidRDefault="001A7C5A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Возникновение буддизма. Буддизм в России. Народы России, исповедующие буддизм. Первый буддийский храм в российской столице. Культовые сооружения буддистов: ступа, пагода. Архитектура буддийских храмов.</w:t>
            </w:r>
          </w:p>
          <w:p w:rsidR="001A7C5A" w:rsidRDefault="001A7C5A">
            <w:pPr>
              <w:pStyle w:val="TableParagraph"/>
              <w:spacing w:before="4" w:line="228" w:lineRule="auto"/>
              <w:ind w:right="207"/>
              <w:jc w:val="both"/>
              <w:rPr>
                <w:sz w:val="21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Влияние буддийских монастырей и монахов на развитие культуры. </w:t>
            </w:r>
            <w:r>
              <w:rPr>
                <w:color w:val="231F20"/>
                <w:w w:val="110"/>
                <w:sz w:val="21"/>
              </w:rPr>
              <w:t>Искусство танка</w:t>
            </w:r>
          </w:p>
        </w:tc>
        <w:tc>
          <w:tcPr>
            <w:tcW w:w="6170" w:type="dxa"/>
          </w:tcPr>
          <w:p w:rsidR="001A7C5A" w:rsidRPr="00D24221" w:rsidRDefault="001A7C5A">
            <w:pPr>
              <w:pStyle w:val="TableParagraph"/>
              <w:spacing w:before="55" w:line="228" w:lineRule="auto"/>
              <w:ind w:right="99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проблемы: какие народы России исповедуют буддизм (на основе имеющихся знаний).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информа- ции, представленной в рассказе учите- ля «Буддизм в России»,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составление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плана пересказа.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Практическая работа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с картой: нахождение мест, связанных с ранней историей буддизма.</w:t>
            </w:r>
          </w:p>
          <w:p w:rsidR="001A7C5A" w:rsidRPr="00D24221" w:rsidRDefault="001A7C5A">
            <w:pPr>
              <w:pStyle w:val="TableParagraph"/>
              <w:spacing w:line="228" w:lineRule="auto"/>
              <w:ind w:right="227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и оценка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информации, представленной в текстах учебника.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Составление плана пересказа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текста</w:t>
            </w:r>
          </w:p>
          <w:p w:rsidR="001A7C5A" w:rsidRPr="00D24221" w:rsidRDefault="001A7C5A" w:rsidP="001A7C5A">
            <w:pPr>
              <w:pStyle w:val="TableParagraph"/>
              <w:spacing w:line="228" w:lineRule="auto"/>
              <w:ind w:right="265"/>
              <w:jc w:val="both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«Буддийский монастырь».</w:t>
            </w:r>
            <w:r w:rsidRPr="00D24221">
              <w:rPr>
                <w:color w:val="231F20"/>
                <w:spacing w:val="-41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Просмотр и обсуждение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видеофильма «Искусство</w:t>
            </w:r>
            <w:r w:rsidRPr="00D24221">
              <w:rPr>
                <w:color w:val="231F20"/>
                <w:spacing w:val="7"/>
                <w:w w:val="110"/>
                <w:sz w:val="21"/>
                <w:lang w:val="ru-RU"/>
              </w:rPr>
              <w:t xml:space="preserve">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танка»</w:t>
            </w:r>
          </w:p>
        </w:tc>
      </w:tr>
      <w:tr w:rsidR="001A7C5A" w:rsidRPr="001D6990" w:rsidTr="001A7C5A">
        <w:trPr>
          <w:trHeight w:val="359"/>
        </w:trPr>
        <w:tc>
          <w:tcPr>
            <w:tcW w:w="647" w:type="dxa"/>
          </w:tcPr>
          <w:p w:rsidR="001A7C5A" w:rsidRPr="00D24221" w:rsidRDefault="001A7C5A">
            <w:pPr>
              <w:pStyle w:val="TableParagraph"/>
              <w:spacing w:before="30"/>
              <w:ind w:left="2766"/>
              <w:rPr>
                <w:rFonts w:ascii="Arial" w:hAnsi="Arial"/>
                <w:b/>
                <w:color w:val="231F20"/>
                <w:sz w:val="19"/>
                <w:lang w:val="ru-RU"/>
              </w:rPr>
            </w:pPr>
          </w:p>
        </w:tc>
        <w:tc>
          <w:tcPr>
            <w:tcW w:w="10053" w:type="dxa"/>
            <w:gridSpan w:val="3"/>
          </w:tcPr>
          <w:p w:rsidR="001A7C5A" w:rsidRPr="00D24221" w:rsidRDefault="001A7C5A">
            <w:pPr>
              <w:pStyle w:val="TableParagraph"/>
              <w:spacing w:before="30"/>
              <w:ind w:left="2766"/>
              <w:rPr>
                <w:rFonts w:ascii="Arial" w:hAnsi="Arial"/>
                <w:b/>
                <w:sz w:val="19"/>
                <w:lang w:val="ru-RU"/>
              </w:rPr>
            </w:pPr>
            <w:r w:rsidRPr="00D24221">
              <w:rPr>
                <w:rFonts w:ascii="Arial" w:hAnsi="Arial"/>
                <w:b/>
                <w:color w:val="231F20"/>
                <w:sz w:val="19"/>
                <w:lang w:val="ru-RU"/>
              </w:rPr>
              <w:t>Раздел 4. Как сохранить духовные ценности</w:t>
            </w:r>
          </w:p>
        </w:tc>
      </w:tr>
      <w:tr w:rsidR="001A7C5A" w:rsidRPr="001D6990" w:rsidTr="001A7C5A">
        <w:trPr>
          <w:trHeight w:val="694"/>
        </w:trPr>
        <w:tc>
          <w:tcPr>
            <w:tcW w:w="647" w:type="dxa"/>
          </w:tcPr>
          <w:p w:rsidR="001A7C5A" w:rsidRPr="001D6990" w:rsidRDefault="001A7C5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1035" w:type="dxa"/>
          </w:tcPr>
          <w:p w:rsidR="001A7C5A" w:rsidRDefault="001A7C5A" w:rsidP="001A7C5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31F20"/>
                <w:sz w:val="21"/>
              </w:rPr>
              <w:t xml:space="preserve">31. Забота </w:t>
            </w:r>
            <w:r>
              <w:rPr>
                <w:rFonts w:ascii="Arial" w:hAnsi="Arial"/>
                <w:b/>
                <w:color w:val="231F20"/>
                <w:w w:val="90"/>
                <w:sz w:val="21"/>
              </w:rPr>
              <w:t>государства</w:t>
            </w:r>
          </w:p>
        </w:tc>
        <w:tc>
          <w:tcPr>
            <w:tcW w:w="2847" w:type="dxa"/>
          </w:tcPr>
          <w:p w:rsidR="001A7C5A" w:rsidRPr="00D24221" w:rsidRDefault="001A7C5A" w:rsidP="001A7C5A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Государство заботится о сохранении духовной культуры и её раз-</w:t>
            </w:r>
          </w:p>
        </w:tc>
        <w:tc>
          <w:tcPr>
            <w:tcW w:w="6170" w:type="dxa"/>
          </w:tcPr>
          <w:p w:rsidR="001A7C5A" w:rsidRPr="00D24221" w:rsidRDefault="001A7C5A">
            <w:pPr>
              <w:pStyle w:val="TableParagraph"/>
              <w:spacing w:before="46" w:line="237" w:lineRule="exact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Оценка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информации, представленной</w:t>
            </w:r>
          </w:p>
          <w:p w:rsidR="001A7C5A" w:rsidRPr="00D24221" w:rsidRDefault="001A7C5A">
            <w:pPr>
              <w:pStyle w:val="TableParagraph"/>
              <w:spacing w:line="236" w:lineRule="exact"/>
              <w:rPr>
                <w:sz w:val="21"/>
                <w:lang w:val="ru-RU"/>
              </w:rPr>
            </w:pPr>
            <w:r w:rsidRPr="00D24221">
              <w:rPr>
                <w:color w:val="231F20"/>
                <w:w w:val="115"/>
                <w:sz w:val="21"/>
                <w:lang w:val="ru-RU"/>
              </w:rPr>
              <w:t xml:space="preserve">в </w:t>
            </w:r>
            <w:r w:rsidRPr="00D24221">
              <w:rPr>
                <w:color w:val="231F20"/>
                <w:spacing w:val="-5"/>
                <w:w w:val="115"/>
                <w:sz w:val="21"/>
                <w:lang w:val="ru-RU"/>
              </w:rPr>
              <w:t>рассказе учителя «Забота государства</w:t>
            </w:r>
          </w:p>
        </w:tc>
      </w:tr>
    </w:tbl>
    <w:p w:rsidR="00A679D1" w:rsidRPr="00D24221" w:rsidRDefault="00A679D1">
      <w:pPr>
        <w:spacing w:line="236" w:lineRule="exact"/>
        <w:rPr>
          <w:sz w:val="21"/>
          <w:lang w:val="ru-RU"/>
        </w:rPr>
        <w:sectPr w:rsidR="00A679D1" w:rsidRPr="00D24221">
          <w:footerReference w:type="default" r:id="rId18"/>
          <w:pgSz w:w="11340" w:h="7940" w:orient="landscape"/>
          <w:pgMar w:top="700" w:right="740" w:bottom="280" w:left="920" w:header="0" w:footer="0" w:gutter="0"/>
          <w:cols w:space="720"/>
        </w:sectPr>
      </w:pPr>
    </w:p>
    <w:p w:rsidR="00A679D1" w:rsidRPr="00D24221" w:rsidRDefault="001D6990">
      <w:pPr>
        <w:pStyle w:val="a3"/>
        <w:spacing w:before="6"/>
        <w:ind w:left="0"/>
        <w:rPr>
          <w:sz w:val="13"/>
          <w:lang w:val="ru-RU"/>
        </w:rPr>
      </w:pPr>
      <w:r>
        <w:lastRenderedPageBreak/>
        <w:pict>
          <v:shape id="_x0000_s1027" type="#_x0000_t202" style="position:absolute;margin-left:29.9pt;margin-top:196.4pt;width:14.4pt;height:12.55pt;z-index:251655680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A679D1" w:rsidRDefault="00D24221">
      <w:pPr>
        <w:spacing w:before="114"/>
        <w:ind w:right="108"/>
        <w:jc w:val="right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Окончание</w:t>
      </w:r>
    </w:p>
    <w:p w:rsidR="00A679D1" w:rsidRDefault="00A679D1">
      <w:pPr>
        <w:pStyle w:val="a3"/>
        <w:spacing w:before="9"/>
        <w:ind w:left="0"/>
        <w:rPr>
          <w:rFonts w:ascii="Arial"/>
          <w:i/>
          <w:sz w:val="9"/>
        </w:rPr>
      </w:pPr>
    </w:p>
    <w:tbl>
      <w:tblPr>
        <w:tblStyle w:val="TableNormal"/>
        <w:tblW w:w="10516" w:type="dxa"/>
        <w:tblInd w:w="-5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890"/>
        <w:gridCol w:w="2671"/>
        <w:gridCol w:w="6319"/>
      </w:tblGrid>
      <w:tr w:rsidR="001A7C5A" w:rsidTr="001A7C5A">
        <w:trPr>
          <w:trHeight w:val="293"/>
        </w:trPr>
        <w:tc>
          <w:tcPr>
            <w:tcW w:w="636" w:type="dxa"/>
          </w:tcPr>
          <w:p w:rsidR="001A7C5A" w:rsidRDefault="001A7C5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color w:val="231F20"/>
                <w:w w:val="94"/>
                <w:sz w:val="19"/>
              </w:rPr>
            </w:pPr>
          </w:p>
        </w:tc>
        <w:tc>
          <w:tcPr>
            <w:tcW w:w="890" w:type="dxa"/>
          </w:tcPr>
          <w:p w:rsidR="001A7C5A" w:rsidRDefault="001A7C5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1</w:t>
            </w:r>
          </w:p>
        </w:tc>
        <w:tc>
          <w:tcPr>
            <w:tcW w:w="2671" w:type="dxa"/>
          </w:tcPr>
          <w:p w:rsidR="001A7C5A" w:rsidRDefault="001A7C5A">
            <w:pPr>
              <w:pStyle w:val="TableParagraph"/>
              <w:spacing w:before="30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2</w:t>
            </w:r>
          </w:p>
        </w:tc>
        <w:tc>
          <w:tcPr>
            <w:tcW w:w="6319" w:type="dxa"/>
          </w:tcPr>
          <w:p w:rsidR="001A7C5A" w:rsidRDefault="001A7C5A">
            <w:pPr>
              <w:pStyle w:val="TableParagraph"/>
              <w:spacing w:before="30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94"/>
                <w:sz w:val="19"/>
              </w:rPr>
              <w:t>3</w:t>
            </w:r>
          </w:p>
        </w:tc>
      </w:tr>
      <w:tr w:rsidR="001A7C5A" w:rsidRPr="001A7C5A" w:rsidTr="001A7C5A">
        <w:trPr>
          <w:trHeight w:val="1814"/>
        </w:trPr>
        <w:tc>
          <w:tcPr>
            <w:tcW w:w="636" w:type="dxa"/>
          </w:tcPr>
          <w:p w:rsidR="001A7C5A" w:rsidRDefault="001A7C5A">
            <w:pPr>
              <w:pStyle w:val="TableParagraph"/>
              <w:spacing w:before="38" w:line="228" w:lineRule="auto"/>
              <w:ind w:right="97"/>
              <w:rPr>
                <w:rFonts w:ascii="Arial" w:hAnsi="Arial"/>
                <w:b/>
                <w:color w:val="231F20"/>
                <w:w w:val="95"/>
                <w:sz w:val="21"/>
              </w:rPr>
            </w:pPr>
          </w:p>
        </w:tc>
        <w:tc>
          <w:tcPr>
            <w:tcW w:w="890" w:type="dxa"/>
          </w:tcPr>
          <w:p w:rsidR="001A7C5A" w:rsidRDefault="001A7C5A">
            <w:pPr>
              <w:pStyle w:val="TableParagraph"/>
              <w:spacing w:before="38" w:line="228" w:lineRule="auto"/>
              <w:ind w:right="9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31F20"/>
                <w:w w:val="95"/>
                <w:sz w:val="21"/>
              </w:rPr>
              <w:t xml:space="preserve">о сохранении </w:t>
            </w:r>
            <w:r>
              <w:rPr>
                <w:rFonts w:ascii="Arial" w:hAnsi="Arial"/>
                <w:b/>
                <w:color w:val="231F20"/>
                <w:sz w:val="21"/>
              </w:rPr>
              <w:t>духовных ценностей</w:t>
            </w:r>
          </w:p>
        </w:tc>
        <w:tc>
          <w:tcPr>
            <w:tcW w:w="2671" w:type="dxa"/>
          </w:tcPr>
          <w:p w:rsidR="001A7C5A" w:rsidRPr="001A7C5A" w:rsidRDefault="001A7C5A" w:rsidP="001A7C5A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витии. Взаимная помощь и поддержка государства, обществен- ных и религиозных организаций. </w:t>
            </w:r>
            <w:r w:rsidRPr="001A7C5A">
              <w:rPr>
                <w:color w:val="231F20"/>
                <w:w w:val="110"/>
                <w:sz w:val="21"/>
                <w:lang w:val="ru-RU"/>
              </w:rPr>
              <w:t>Восстановление на территории России памятников религиозной культуры</w:t>
            </w:r>
          </w:p>
        </w:tc>
        <w:tc>
          <w:tcPr>
            <w:tcW w:w="6319" w:type="dxa"/>
          </w:tcPr>
          <w:p w:rsidR="001A7C5A" w:rsidRPr="001A7C5A" w:rsidRDefault="001A7C5A" w:rsidP="001A7C5A">
            <w:pPr>
              <w:pStyle w:val="TableParagraph"/>
              <w:spacing w:before="36" w:line="228" w:lineRule="auto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о </w:t>
            </w:r>
            <w:r w:rsidRPr="00D24221">
              <w:rPr>
                <w:color w:val="231F20"/>
                <w:spacing w:val="-5"/>
                <w:w w:val="110"/>
                <w:sz w:val="21"/>
                <w:lang w:val="ru-RU"/>
              </w:rPr>
              <w:t xml:space="preserve">сохранении духовных ценностей». </w:t>
            </w:r>
            <w:r w:rsidRPr="00D24221">
              <w:rPr>
                <w:rFonts w:ascii="Arial" w:hAnsi="Arial"/>
                <w:i/>
                <w:color w:val="231F20"/>
                <w:spacing w:val="-4"/>
                <w:w w:val="110"/>
                <w:sz w:val="21"/>
                <w:lang w:val="ru-RU"/>
              </w:rPr>
              <w:t xml:space="preserve">Чтение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и </w:t>
            </w:r>
            <w:r w:rsidRPr="00D24221">
              <w:rPr>
                <w:rFonts w:ascii="Arial" w:hAnsi="Arial"/>
                <w:i/>
                <w:color w:val="231F20"/>
                <w:spacing w:val="-5"/>
                <w:w w:val="110"/>
                <w:sz w:val="21"/>
                <w:lang w:val="ru-RU"/>
              </w:rPr>
              <w:t xml:space="preserve">обсуждение </w:t>
            </w:r>
            <w:r w:rsidRPr="00D24221">
              <w:rPr>
                <w:rFonts w:ascii="Arial" w:hAnsi="Arial"/>
                <w:i/>
                <w:color w:val="231F20"/>
                <w:spacing w:val="-6"/>
                <w:w w:val="110"/>
                <w:sz w:val="21"/>
                <w:lang w:val="ru-RU"/>
              </w:rPr>
              <w:t xml:space="preserve">главной мысли </w:t>
            </w:r>
            <w:r w:rsidRPr="00D24221">
              <w:rPr>
                <w:color w:val="231F20"/>
                <w:spacing w:val="-5"/>
                <w:w w:val="110"/>
                <w:sz w:val="21"/>
                <w:lang w:val="ru-RU"/>
              </w:rPr>
              <w:t xml:space="preserve">текстов учебника. </w:t>
            </w:r>
            <w:r w:rsidRPr="00D24221">
              <w:rPr>
                <w:rFonts w:ascii="Arial" w:hAnsi="Arial"/>
                <w:i/>
                <w:color w:val="231F20"/>
                <w:spacing w:val="-6"/>
                <w:w w:val="110"/>
                <w:sz w:val="21"/>
                <w:lang w:val="ru-RU"/>
              </w:rPr>
              <w:t xml:space="preserve">Составление </w:t>
            </w:r>
            <w:r w:rsidRPr="00D24221">
              <w:rPr>
                <w:color w:val="231F20"/>
                <w:spacing w:val="-5"/>
                <w:w w:val="110"/>
                <w:sz w:val="21"/>
                <w:lang w:val="ru-RU"/>
              </w:rPr>
              <w:t xml:space="preserve">плана пересказа текста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«Храм </w:t>
            </w:r>
            <w:r w:rsidRPr="00D24221">
              <w:rPr>
                <w:color w:val="231F20"/>
                <w:spacing w:val="-5"/>
                <w:w w:val="110"/>
                <w:sz w:val="21"/>
                <w:lang w:val="ru-RU"/>
              </w:rPr>
              <w:t xml:space="preserve">Христа Спасителя»; </w:t>
            </w:r>
            <w:r w:rsidRPr="00D24221">
              <w:rPr>
                <w:rFonts w:ascii="Arial" w:hAnsi="Arial"/>
                <w:i/>
                <w:color w:val="231F20"/>
                <w:spacing w:val="-5"/>
                <w:w w:val="110"/>
                <w:sz w:val="21"/>
                <w:lang w:val="ru-RU"/>
              </w:rPr>
              <w:t xml:space="preserve">чтение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и </w:t>
            </w:r>
            <w:r w:rsidRPr="00D24221">
              <w:rPr>
                <w:rFonts w:ascii="Arial" w:hAnsi="Arial"/>
                <w:i/>
                <w:color w:val="231F20"/>
                <w:spacing w:val="-6"/>
                <w:w w:val="110"/>
                <w:sz w:val="21"/>
                <w:lang w:val="ru-RU"/>
              </w:rPr>
              <w:t xml:space="preserve">выделение главной </w:t>
            </w:r>
            <w:r w:rsidRPr="00D24221">
              <w:rPr>
                <w:rFonts w:ascii="Arial" w:hAnsi="Arial"/>
                <w:i/>
                <w:color w:val="231F20"/>
                <w:spacing w:val="-5"/>
                <w:w w:val="110"/>
                <w:sz w:val="21"/>
                <w:lang w:val="ru-RU"/>
              </w:rPr>
              <w:t xml:space="preserve">мысли </w:t>
            </w:r>
            <w:r w:rsidRPr="00D24221">
              <w:rPr>
                <w:color w:val="231F20"/>
                <w:spacing w:val="-5"/>
                <w:w w:val="110"/>
                <w:sz w:val="21"/>
                <w:lang w:val="ru-RU"/>
              </w:rPr>
              <w:t xml:space="preserve">текста «Охраняется государст- </w:t>
            </w:r>
            <w:r w:rsidRPr="00D24221">
              <w:rPr>
                <w:color w:val="231F20"/>
                <w:spacing w:val="-4"/>
                <w:w w:val="110"/>
                <w:sz w:val="21"/>
                <w:lang w:val="ru-RU"/>
              </w:rPr>
              <w:t xml:space="preserve">вом». </w:t>
            </w:r>
            <w:r w:rsidRPr="001A7C5A">
              <w:rPr>
                <w:rFonts w:ascii="Arial" w:hAnsi="Arial"/>
                <w:i/>
                <w:color w:val="231F20"/>
                <w:spacing w:val="-6"/>
                <w:w w:val="110"/>
                <w:sz w:val="21"/>
                <w:lang w:val="ru-RU"/>
              </w:rPr>
              <w:t xml:space="preserve">Конструирование </w:t>
            </w:r>
            <w:r w:rsidRPr="001A7C5A">
              <w:rPr>
                <w:color w:val="231F20"/>
                <w:spacing w:val="-5"/>
                <w:w w:val="110"/>
                <w:sz w:val="21"/>
                <w:lang w:val="ru-RU"/>
              </w:rPr>
              <w:t xml:space="preserve">вывода </w:t>
            </w:r>
            <w:r w:rsidRPr="001A7C5A">
              <w:rPr>
                <w:color w:val="231F20"/>
                <w:spacing w:val="-3"/>
                <w:w w:val="110"/>
                <w:sz w:val="21"/>
                <w:lang w:val="ru-RU"/>
              </w:rPr>
              <w:t xml:space="preserve">по </w:t>
            </w:r>
            <w:r w:rsidRPr="001A7C5A">
              <w:rPr>
                <w:color w:val="231F20"/>
                <w:spacing w:val="-5"/>
                <w:w w:val="110"/>
                <w:sz w:val="21"/>
                <w:lang w:val="ru-RU"/>
              </w:rPr>
              <w:t>теме</w:t>
            </w:r>
          </w:p>
        </w:tc>
      </w:tr>
      <w:tr w:rsidR="001A7C5A" w:rsidRPr="00D24221" w:rsidTr="001A7C5A">
        <w:trPr>
          <w:trHeight w:val="3764"/>
        </w:trPr>
        <w:tc>
          <w:tcPr>
            <w:tcW w:w="636" w:type="dxa"/>
          </w:tcPr>
          <w:p w:rsidR="001A7C5A" w:rsidRDefault="001A7C5A">
            <w:pPr>
              <w:pStyle w:val="TableParagraph"/>
              <w:spacing w:before="38" w:line="228" w:lineRule="auto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890" w:type="dxa"/>
          </w:tcPr>
          <w:p w:rsidR="001A7C5A" w:rsidRDefault="001A7C5A">
            <w:pPr>
              <w:pStyle w:val="TableParagraph"/>
              <w:spacing w:before="38" w:line="228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32</w:t>
            </w:r>
            <w:r>
              <w:rPr>
                <w:rFonts w:ascii="Arial" w:hAnsi="Arial"/>
                <w:b/>
                <w:color w:val="231F20"/>
                <w:sz w:val="21"/>
              </w:rPr>
              <w:t>. Хранить память пред-</w:t>
            </w:r>
            <w:r>
              <w:rPr>
                <w:rFonts w:ascii="Arial" w:hAnsi="Arial"/>
                <w:b/>
                <w:color w:val="231F20"/>
                <w:w w:val="97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1"/>
              </w:rPr>
              <w:t>ков</w:t>
            </w:r>
          </w:p>
        </w:tc>
        <w:tc>
          <w:tcPr>
            <w:tcW w:w="2671" w:type="dxa"/>
          </w:tcPr>
          <w:p w:rsidR="001A7C5A" w:rsidRPr="00D24221" w:rsidRDefault="001A7C5A" w:rsidP="001A7C5A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>Без памяти нет нравственности, совести. Беспамятный человек — неблагодарный, безответственный. Уважение к труду, обычаям, вере предков. Благотворительность как духовно-нравственная ценность</w:t>
            </w:r>
          </w:p>
        </w:tc>
        <w:tc>
          <w:tcPr>
            <w:tcW w:w="6319" w:type="dxa"/>
          </w:tcPr>
          <w:p w:rsidR="001A7C5A" w:rsidRPr="00D24221" w:rsidRDefault="001A7C5A">
            <w:pPr>
              <w:pStyle w:val="TableParagraph"/>
              <w:spacing w:before="55" w:line="228" w:lineRule="auto"/>
              <w:ind w:right="252"/>
              <w:rPr>
                <w:rFonts w:ascii="Arial" w:hAnsi="Arial"/>
                <w:i/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Учебный диалог: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обсуждение статьи Д.С. Лихачёва «Память».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Оценка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информации, представленной в рассказе-объяснении учителя.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Выделение главной мысли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рассказа.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>Чтение и</w:t>
            </w:r>
          </w:p>
          <w:p w:rsidR="001A7C5A" w:rsidRPr="00D24221" w:rsidRDefault="001A7C5A" w:rsidP="001A7C5A">
            <w:pPr>
              <w:pStyle w:val="TableParagraph"/>
              <w:spacing w:line="228" w:lineRule="auto"/>
              <w:ind w:right="39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текста учебника «Творить благо».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Коммуникативная деятельность: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послушаем друг друга, выскажем своё мнение: можем ли мы принять участие в благотворительности?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Составление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портрета героя художе- ственного полотна (И.Е. Репин. Портрет С.И. Мамонтова).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Учебный диалог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(обсудим вместе):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оценим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жизненные истории</w:t>
            </w:r>
          </w:p>
        </w:tc>
      </w:tr>
    </w:tbl>
    <w:p w:rsidR="00A679D1" w:rsidRPr="00D24221" w:rsidRDefault="00A679D1">
      <w:pPr>
        <w:spacing w:line="228" w:lineRule="auto"/>
        <w:rPr>
          <w:sz w:val="21"/>
          <w:lang w:val="ru-RU"/>
        </w:rPr>
        <w:sectPr w:rsidR="00A679D1" w:rsidRPr="00D24221">
          <w:footerReference w:type="default" r:id="rId19"/>
          <w:pgSz w:w="11340" w:h="7940" w:orient="landscape"/>
          <w:pgMar w:top="700" w:right="740" w:bottom="280" w:left="920" w:header="0" w:footer="0" w:gutter="0"/>
          <w:cols w:space="720"/>
        </w:sectPr>
      </w:pPr>
    </w:p>
    <w:p w:rsidR="00A679D1" w:rsidRPr="00D24221" w:rsidRDefault="001D6990">
      <w:pPr>
        <w:pStyle w:val="a3"/>
        <w:spacing w:before="6"/>
        <w:ind w:left="0"/>
        <w:rPr>
          <w:sz w:val="11"/>
          <w:lang w:val="ru-RU"/>
        </w:rPr>
      </w:pPr>
      <w:r>
        <w:lastRenderedPageBreak/>
        <w:pict>
          <v:shape id="_x0000_s1026" type="#_x0000_t202" style="position:absolute;margin-left:29.9pt;margin-top:187.85pt;width:14.4pt;height:12.55pt;z-index:251656704;mso-position-horizontal-relative:page;mso-position-vertical-relative:page" filled="f" stroked="f">
            <v:textbox style="layout-flow:vertical" inset="0,0,0,0">
              <w:txbxContent>
                <w:p w:rsidR="00D24221" w:rsidRDefault="00D24221">
                  <w:pPr>
                    <w:spacing w:before="14"/>
                    <w:ind w:left="20"/>
                    <w:rPr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624" w:type="dxa"/>
        <w:tblInd w:w="-5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770"/>
        <w:gridCol w:w="2313"/>
        <w:gridCol w:w="6770"/>
      </w:tblGrid>
      <w:tr w:rsidR="001A7C5A" w:rsidTr="001A7C5A">
        <w:trPr>
          <w:trHeight w:val="335"/>
        </w:trPr>
        <w:tc>
          <w:tcPr>
            <w:tcW w:w="771" w:type="dxa"/>
          </w:tcPr>
          <w:p w:rsidR="001A7C5A" w:rsidRDefault="001A7C5A">
            <w:pPr>
              <w:pStyle w:val="TableParagraph"/>
              <w:spacing w:before="30"/>
              <w:ind w:left="3287" w:right="3279"/>
              <w:jc w:val="center"/>
              <w:rPr>
                <w:rFonts w:ascii="Arial" w:hAnsi="Arial"/>
                <w:b/>
                <w:color w:val="231F20"/>
                <w:sz w:val="19"/>
              </w:rPr>
            </w:pPr>
          </w:p>
        </w:tc>
        <w:tc>
          <w:tcPr>
            <w:tcW w:w="9853" w:type="dxa"/>
            <w:gridSpan w:val="3"/>
          </w:tcPr>
          <w:p w:rsidR="001A7C5A" w:rsidRDefault="001A7C5A">
            <w:pPr>
              <w:pStyle w:val="TableParagraph"/>
              <w:spacing w:before="30"/>
              <w:ind w:left="3287" w:right="3279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sz w:val="19"/>
              </w:rPr>
              <w:t>Раздел 5. Твой духовный мир</w:t>
            </w:r>
          </w:p>
        </w:tc>
      </w:tr>
      <w:tr w:rsidR="001A7C5A" w:rsidRPr="00D24221" w:rsidTr="001A7C5A">
        <w:trPr>
          <w:trHeight w:val="3408"/>
        </w:trPr>
        <w:tc>
          <w:tcPr>
            <w:tcW w:w="771" w:type="dxa"/>
          </w:tcPr>
          <w:p w:rsidR="001A7C5A" w:rsidRDefault="001A7C5A" w:rsidP="001A7C5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color w:val="231F20"/>
                <w:sz w:val="21"/>
                <w:lang w:val="ru-RU"/>
              </w:rPr>
            </w:pPr>
          </w:p>
        </w:tc>
        <w:tc>
          <w:tcPr>
            <w:tcW w:w="770" w:type="dxa"/>
          </w:tcPr>
          <w:p w:rsidR="001A7C5A" w:rsidRDefault="001A7C5A" w:rsidP="001A7C5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color w:val="231F20"/>
                <w:w w:val="95"/>
                <w:sz w:val="21"/>
              </w:rPr>
            </w:pPr>
            <w:r>
              <w:rPr>
                <w:rFonts w:ascii="Arial" w:hAnsi="Arial"/>
                <w:b/>
                <w:color w:val="231F20"/>
                <w:sz w:val="21"/>
                <w:lang w:val="ru-RU"/>
              </w:rPr>
              <w:t>33-35</w:t>
            </w:r>
            <w:r>
              <w:rPr>
                <w:rFonts w:ascii="Arial" w:hAnsi="Arial"/>
                <w:b/>
                <w:color w:val="231F20"/>
                <w:sz w:val="21"/>
              </w:rPr>
              <w:t>. Твой ду</w:t>
            </w:r>
            <w:r>
              <w:rPr>
                <w:rFonts w:ascii="Arial" w:hAnsi="Arial"/>
                <w:b/>
                <w:color w:val="231F20"/>
                <w:w w:val="95"/>
                <w:sz w:val="21"/>
              </w:rPr>
              <w:t>ховный мир</w:t>
            </w:r>
          </w:p>
          <w:p w:rsidR="001A7C5A" w:rsidRDefault="001A7C5A" w:rsidP="001A7C5A">
            <w:pPr>
              <w:pStyle w:val="TableParagraph"/>
              <w:spacing w:before="38" w:line="228" w:lineRule="auto"/>
              <w:ind w:right="118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313" w:type="dxa"/>
          </w:tcPr>
          <w:p w:rsidR="001A7C5A" w:rsidRPr="001A7C5A" w:rsidRDefault="001A7C5A" w:rsidP="001A7C5A">
            <w:pPr>
              <w:pStyle w:val="TableParagraph"/>
              <w:spacing w:before="36" w:line="228" w:lineRule="auto"/>
              <w:ind w:right="106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Что составляет твой духовный мир? Культура поведения современного человека. </w:t>
            </w:r>
            <w:r>
              <w:rPr>
                <w:color w:val="231F20"/>
                <w:w w:val="110"/>
                <w:sz w:val="21"/>
                <w:lang w:val="ru-RU"/>
              </w:rPr>
              <w:t>Правила хоро</w:t>
            </w:r>
            <w:r w:rsidRPr="001A7C5A">
              <w:rPr>
                <w:color w:val="231F20"/>
                <w:w w:val="110"/>
                <w:sz w:val="21"/>
                <w:lang w:val="ru-RU"/>
              </w:rPr>
              <w:t>шего тона — этикет. Твоя культу- ра поведения</w:t>
            </w:r>
          </w:p>
        </w:tc>
        <w:tc>
          <w:tcPr>
            <w:tcW w:w="6769" w:type="dxa"/>
          </w:tcPr>
          <w:p w:rsidR="001A7C5A" w:rsidRPr="00D24221" w:rsidRDefault="001A7C5A">
            <w:pPr>
              <w:pStyle w:val="TableParagraph"/>
              <w:spacing w:before="45" w:line="237" w:lineRule="exact"/>
              <w:rPr>
                <w:sz w:val="21"/>
                <w:lang w:val="ru-RU"/>
              </w:rPr>
            </w:pP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информации, представленной</w:t>
            </w:r>
          </w:p>
          <w:p w:rsidR="001A7C5A" w:rsidRPr="00D24221" w:rsidRDefault="001A7C5A" w:rsidP="001A7C5A">
            <w:pPr>
              <w:pStyle w:val="TableParagraph"/>
              <w:spacing w:before="5" w:line="228" w:lineRule="auto"/>
              <w:ind w:right="170"/>
              <w:rPr>
                <w:sz w:val="21"/>
                <w:lang w:val="ru-RU"/>
              </w:rPr>
            </w:pP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объяснении учителя «Что такое этикет и зачем он нужен?».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Практическая работа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«Учимся быть образованными».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Учебный диалог: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обсудим вместе, заполним устно таблицу, до- полним её.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Совместная деятельность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 xml:space="preserve">в группах: </w:t>
            </w:r>
            <w:r w:rsidRPr="00D24221">
              <w:rPr>
                <w:rFonts w:ascii="Arial" w:hAnsi="Arial"/>
                <w:i/>
                <w:color w:val="231F20"/>
                <w:w w:val="110"/>
                <w:sz w:val="21"/>
                <w:lang w:val="ru-RU"/>
              </w:rPr>
              <w:t xml:space="preserve">анализ </w:t>
            </w:r>
            <w:r w:rsidRPr="00D24221">
              <w:rPr>
                <w:color w:val="231F20"/>
                <w:w w:val="110"/>
                <w:sz w:val="21"/>
                <w:lang w:val="ru-RU"/>
              </w:rPr>
              <w:t>информации, представленной в дидактических текстах К.Д. Ушинского. Составление описательного рассказа по картине П.А. Федотова «Свежий кавалер». Сюжетная игра «Разговор с младшим братишкой (сестрёнкой) об этикете»</w:t>
            </w:r>
          </w:p>
        </w:tc>
      </w:tr>
    </w:tbl>
    <w:p w:rsidR="00A679D1" w:rsidRPr="00D24221" w:rsidRDefault="00A679D1">
      <w:pPr>
        <w:spacing w:line="228" w:lineRule="auto"/>
        <w:rPr>
          <w:sz w:val="21"/>
          <w:lang w:val="ru-RU"/>
        </w:rPr>
        <w:sectPr w:rsidR="00A679D1" w:rsidRPr="00D24221">
          <w:footerReference w:type="default" r:id="rId20"/>
          <w:pgSz w:w="11340" w:h="7940" w:orient="landscape"/>
          <w:pgMar w:top="700" w:right="740" w:bottom="280" w:left="920" w:header="0" w:footer="0" w:gutter="0"/>
          <w:cols w:space="720"/>
        </w:sectPr>
      </w:pPr>
    </w:p>
    <w:p w:rsidR="00A679D1" w:rsidRPr="00D24221" w:rsidRDefault="00D24221">
      <w:pPr>
        <w:pStyle w:val="1"/>
        <w:spacing w:before="79"/>
        <w:rPr>
          <w:lang w:val="ru-RU"/>
        </w:rPr>
      </w:pPr>
      <w:bookmarkStart w:id="8" w:name="_TOC_250003"/>
      <w:bookmarkEnd w:id="8"/>
      <w:r w:rsidRPr="00D24221">
        <w:rPr>
          <w:color w:val="231F20"/>
          <w:lang w:val="ru-RU"/>
        </w:rPr>
        <w:lastRenderedPageBreak/>
        <w:t>Поурочно-тематическое планирование</w:t>
      </w:r>
    </w:p>
    <w:p w:rsidR="00A679D1" w:rsidRPr="00D24221" w:rsidRDefault="00D24221">
      <w:pPr>
        <w:spacing w:before="273" w:line="262" w:lineRule="exact"/>
        <w:ind w:left="1413"/>
        <w:rPr>
          <w:rFonts w:ascii="Arial" w:hAnsi="Arial"/>
          <w:sz w:val="23"/>
          <w:lang w:val="ru-RU"/>
        </w:rPr>
      </w:pPr>
      <w:r w:rsidRPr="00D24221">
        <w:rPr>
          <w:rFonts w:ascii="Arial" w:hAnsi="Arial"/>
          <w:color w:val="231F20"/>
          <w:sz w:val="23"/>
          <w:lang w:val="ru-RU"/>
        </w:rPr>
        <w:t>Раздел 1.</w:t>
      </w:r>
    </w:p>
    <w:p w:rsidR="00A679D1" w:rsidRPr="00D24221" w:rsidRDefault="00D24221">
      <w:pPr>
        <w:spacing w:line="262" w:lineRule="exact"/>
        <w:ind w:left="1413"/>
        <w:rPr>
          <w:rFonts w:ascii="Arial" w:hAnsi="Arial"/>
          <w:b/>
          <w:sz w:val="23"/>
          <w:lang w:val="ru-RU"/>
        </w:rPr>
      </w:pPr>
      <w:r w:rsidRPr="00D24221">
        <w:rPr>
          <w:rFonts w:ascii="Arial" w:hAnsi="Arial"/>
          <w:b/>
          <w:color w:val="231F20"/>
          <w:sz w:val="23"/>
          <w:lang w:val="ru-RU"/>
        </w:rPr>
        <w:t>В мире культуры</w:t>
      </w:r>
    </w:p>
    <w:p w:rsidR="00A679D1" w:rsidRPr="00D24221" w:rsidRDefault="00A679D1">
      <w:pPr>
        <w:pStyle w:val="a3"/>
        <w:spacing w:before="2"/>
        <w:ind w:left="0"/>
        <w:rPr>
          <w:rFonts w:ascii="Arial"/>
          <w:b/>
          <w:sz w:val="25"/>
          <w:lang w:val="ru-RU"/>
        </w:rPr>
      </w:pPr>
    </w:p>
    <w:p w:rsidR="00A679D1" w:rsidRPr="00D24221" w:rsidRDefault="00D24221">
      <w:pPr>
        <w:ind w:left="1413"/>
        <w:rPr>
          <w:rFonts w:ascii="Arial" w:hAnsi="Arial"/>
          <w:b/>
          <w:sz w:val="24"/>
          <w:lang w:val="ru-RU"/>
        </w:rPr>
      </w:pPr>
      <w:r w:rsidRPr="00D24221">
        <w:rPr>
          <w:rFonts w:ascii="Arial" w:hAnsi="Arial"/>
          <w:b/>
          <w:color w:val="231F20"/>
          <w:sz w:val="24"/>
          <w:u w:val="single" w:color="231F20"/>
          <w:lang w:val="ru-RU"/>
        </w:rPr>
        <w:t>Уроки 1–2</w:t>
      </w:r>
    </w:p>
    <w:p w:rsidR="00A679D1" w:rsidRPr="00D24221" w:rsidRDefault="00D24221">
      <w:pPr>
        <w:pStyle w:val="a3"/>
        <w:spacing w:before="134" w:line="249" w:lineRule="auto"/>
        <w:ind w:left="279" w:right="320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Величие многонациональной российской куль- туры.</w:t>
      </w:r>
    </w:p>
    <w:p w:rsidR="00A679D1" w:rsidRPr="00D24221" w:rsidRDefault="00D24221">
      <w:pPr>
        <w:pStyle w:val="a3"/>
        <w:spacing w:line="249" w:lineRule="auto"/>
        <w:ind w:left="279" w:right="325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 xml:space="preserve">Культура России получила признание и высокую оценку во всём мире. Учёные, деятели литературы и искусства России в разные исторические эпо- хи внесли большой вклад в мировую культуру. В культуре </w:t>
      </w:r>
      <w:r w:rsidRPr="00D24221">
        <w:rPr>
          <w:color w:val="231F20"/>
          <w:spacing w:val="3"/>
          <w:w w:val="110"/>
          <w:lang w:val="ru-RU"/>
        </w:rPr>
        <w:t xml:space="preserve">России сконцентрированы достижения разных </w:t>
      </w:r>
      <w:r w:rsidRPr="00D24221">
        <w:rPr>
          <w:color w:val="231F20"/>
          <w:spacing w:val="4"/>
          <w:w w:val="110"/>
          <w:lang w:val="ru-RU"/>
        </w:rPr>
        <w:t xml:space="preserve">народов. </w:t>
      </w:r>
      <w:r w:rsidRPr="00D24221">
        <w:rPr>
          <w:color w:val="231F20"/>
          <w:spacing w:val="3"/>
          <w:w w:val="110"/>
          <w:lang w:val="ru-RU"/>
        </w:rPr>
        <w:t xml:space="preserve">Многонациональная культура способствует </w:t>
      </w:r>
      <w:r w:rsidRPr="00D24221">
        <w:rPr>
          <w:color w:val="231F20"/>
          <w:spacing w:val="4"/>
          <w:w w:val="110"/>
          <w:lang w:val="ru-RU"/>
        </w:rPr>
        <w:t xml:space="preserve">укреплению </w:t>
      </w:r>
      <w:r w:rsidRPr="00D24221">
        <w:rPr>
          <w:color w:val="231F20"/>
          <w:w w:val="110"/>
          <w:lang w:val="ru-RU"/>
        </w:rPr>
        <w:t>дружбы и добрососедству</w:t>
      </w:r>
      <w:r w:rsidRPr="00D24221">
        <w:rPr>
          <w:color w:val="231F20"/>
          <w:spacing w:val="2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народов.</w:t>
      </w:r>
    </w:p>
    <w:p w:rsidR="00A679D1" w:rsidRDefault="00D24221">
      <w:pPr>
        <w:spacing w:line="233" w:lineRule="exact"/>
        <w:ind w:left="67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</w:t>
      </w:r>
      <w:r>
        <w:rPr>
          <w:rFonts w:ascii="Arial" w:hAnsi="Arial"/>
          <w:i/>
          <w:color w:val="231F20"/>
          <w:spacing w:val="45"/>
          <w:w w:val="105"/>
          <w:sz w:val="21"/>
        </w:rPr>
        <w:t xml:space="preserve"> </w:t>
      </w:r>
      <w:r>
        <w:rPr>
          <w:rFonts w:ascii="Arial" w:hAnsi="Arial"/>
          <w:i/>
          <w:color w:val="231F20"/>
          <w:w w:val="105"/>
          <w:sz w:val="21"/>
        </w:rPr>
        <w:t>приёмы</w:t>
      </w:r>
    </w:p>
    <w:p w:rsidR="00A679D1" w:rsidRDefault="00D24221">
      <w:pPr>
        <w:pStyle w:val="a4"/>
        <w:numPr>
          <w:ilvl w:val="0"/>
          <w:numId w:val="20"/>
        </w:numPr>
        <w:tabs>
          <w:tab w:val="left" w:pos="904"/>
        </w:tabs>
        <w:spacing w:before="6"/>
        <w:ind w:right="0" w:firstLine="397"/>
        <w:rPr>
          <w:sz w:val="21"/>
        </w:rPr>
      </w:pPr>
      <w:r>
        <w:rPr>
          <w:color w:val="231F20"/>
          <w:w w:val="110"/>
          <w:sz w:val="21"/>
        </w:rPr>
        <w:t>Рассматривание и обсуждение</w:t>
      </w:r>
      <w:r>
        <w:rPr>
          <w:color w:val="231F20"/>
          <w:spacing w:val="3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шмуцтитула.</w:t>
      </w:r>
    </w:p>
    <w:p w:rsidR="00A679D1" w:rsidRPr="00D24221" w:rsidRDefault="00D24221">
      <w:pPr>
        <w:pStyle w:val="a4"/>
        <w:numPr>
          <w:ilvl w:val="0"/>
          <w:numId w:val="20"/>
        </w:numPr>
        <w:tabs>
          <w:tab w:val="left" w:pos="904"/>
        </w:tabs>
        <w:spacing w:before="8"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Учебный диалог: чтение и обсуждение текста учебни- ка (с.</w:t>
      </w:r>
      <w:r w:rsidRPr="00D24221">
        <w:rPr>
          <w:color w:val="231F20"/>
          <w:spacing w:val="1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7–8).</w:t>
      </w:r>
    </w:p>
    <w:p w:rsidR="00A679D1" w:rsidRDefault="00D24221">
      <w:pPr>
        <w:pStyle w:val="a4"/>
        <w:numPr>
          <w:ilvl w:val="0"/>
          <w:numId w:val="20"/>
        </w:numPr>
        <w:tabs>
          <w:tab w:val="left" w:pos="904"/>
        </w:tabs>
        <w:spacing w:line="249" w:lineRule="auto"/>
        <w:ind w:right="329"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Беседа по иллюстративному материалу «Что мы мо- жем сказать о профессии этих людей? </w:t>
      </w:r>
      <w:r>
        <w:rPr>
          <w:color w:val="231F20"/>
          <w:w w:val="110"/>
          <w:sz w:val="21"/>
        </w:rPr>
        <w:t>Чем они прославили Россию?».</w:t>
      </w:r>
    </w:p>
    <w:p w:rsidR="00A679D1" w:rsidRPr="00D24221" w:rsidRDefault="00D24221">
      <w:pPr>
        <w:pStyle w:val="a4"/>
        <w:numPr>
          <w:ilvl w:val="0"/>
          <w:numId w:val="20"/>
        </w:numPr>
        <w:tabs>
          <w:tab w:val="left" w:pos="90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Просмотр и обсуждение видеофильма об Андрее Руб- лёве.</w:t>
      </w:r>
    </w:p>
    <w:p w:rsidR="00A679D1" w:rsidRPr="00D24221" w:rsidRDefault="00D24221">
      <w:pPr>
        <w:pStyle w:val="a4"/>
        <w:numPr>
          <w:ilvl w:val="0"/>
          <w:numId w:val="20"/>
        </w:numPr>
        <w:tabs>
          <w:tab w:val="left" w:pos="90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5"/>
          <w:sz w:val="21"/>
          <w:lang w:val="ru-RU"/>
        </w:rPr>
        <w:t>Рассказ учителя о жизни и творчестве Шолом-Алей- хема.</w:t>
      </w:r>
    </w:p>
    <w:p w:rsidR="00A679D1" w:rsidRPr="00D24221" w:rsidRDefault="00D24221">
      <w:pPr>
        <w:pStyle w:val="a4"/>
        <w:numPr>
          <w:ilvl w:val="0"/>
          <w:numId w:val="20"/>
        </w:numPr>
        <w:tabs>
          <w:tab w:val="left" w:pos="904"/>
        </w:tabs>
        <w:spacing w:line="249" w:lineRule="auto"/>
        <w:ind w:right="327" w:firstLine="397"/>
        <w:rPr>
          <w:sz w:val="21"/>
          <w:lang w:val="ru-RU"/>
        </w:rPr>
      </w:pPr>
      <w:r w:rsidRPr="00D24221">
        <w:rPr>
          <w:color w:val="231F20"/>
          <w:w w:val="115"/>
          <w:sz w:val="21"/>
          <w:lang w:val="ru-RU"/>
        </w:rPr>
        <w:t>Обсуждение</w:t>
      </w:r>
      <w:r w:rsidRPr="00D24221">
        <w:rPr>
          <w:color w:val="231F20"/>
          <w:spacing w:val="-18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докладов</w:t>
      </w:r>
      <w:r w:rsidRPr="00D24221">
        <w:rPr>
          <w:color w:val="231F20"/>
          <w:spacing w:val="-18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и</w:t>
      </w:r>
      <w:r w:rsidRPr="00D24221">
        <w:rPr>
          <w:color w:val="231F20"/>
          <w:spacing w:val="-17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презентаций</w:t>
      </w:r>
      <w:r w:rsidRPr="00D24221">
        <w:rPr>
          <w:color w:val="231F20"/>
          <w:spacing w:val="-18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учащихся</w:t>
      </w:r>
      <w:r w:rsidRPr="00D24221">
        <w:rPr>
          <w:color w:val="231F20"/>
          <w:spacing w:val="-18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на</w:t>
      </w:r>
      <w:r w:rsidRPr="00D24221">
        <w:rPr>
          <w:color w:val="231F20"/>
          <w:spacing w:val="-17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те- му «Словесный портрет выдающегося деятеля культуры России».</w:t>
      </w:r>
    </w:p>
    <w:p w:rsidR="00A679D1" w:rsidRPr="00D24221" w:rsidRDefault="00A679D1">
      <w:pPr>
        <w:pStyle w:val="a3"/>
        <w:spacing w:before="6"/>
        <w:ind w:left="0"/>
        <w:rPr>
          <w:sz w:val="20"/>
          <w:lang w:val="ru-RU"/>
        </w:rPr>
      </w:pPr>
    </w:p>
    <w:p w:rsidR="00A679D1" w:rsidRPr="00D24221" w:rsidRDefault="00D24221">
      <w:pPr>
        <w:ind w:left="67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Материал для подготовки к уроку</w:t>
      </w:r>
    </w:p>
    <w:p w:rsidR="00A679D1" w:rsidRPr="00D24221" w:rsidRDefault="00D24221">
      <w:pPr>
        <w:pStyle w:val="a3"/>
        <w:spacing w:before="9"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Рассказывают, что знаменитый еврейский писатель Шо- лом-Алейхем за свою жизнь сменил много профессий: он был репетитором, маклером, работал в журнале, играл на бирже и т. д. Но память о себе он оставил как выдающийся писатель, всесторонне раскрывший в своих произведениях жизнь еврейского народа. Настоящее имя его было Соломон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footerReference w:type="default" r:id="rId21"/>
          <w:pgSz w:w="7940" w:h="11340"/>
          <w:pgMar w:top="680" w:right="519" w:bottom="860" w:left="740" w:header="0" w:footer="666" w:gutter="0"/>
          <w:pgNumType w:start="26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right="495"/>
        <w:jc w:val="both"/>
        <w:rPr>
          <w:lang w:val="ru-RU"/>
        </w:rPr>
      </w:pPr>
      <w:r w:rsidRPr="00D24221">
        <w:rPr>
          <w:color w:val="231F20"/>
          <w:spacing w:val="3"/>
          <w:w w:val="110"/>
          <w:lang w:val="ru-RU"/>
        </w:rPr>
        <w:lastRenderedPageBreak/>
        <w:t xml:space="preserve">Наумович (Шломо  Нохумович)  Рабинович.  </w:t>
      </w:r>
      <w:r w:rsidRPr="00D24221">
        <w:rPr>
          <w:color w:val="231F20"/>
          <w:w w:val="110"/>
          <w:lang w:val="ru-RU"/>
        </w:rPr>
        <w:t xml:space="preserve">Он  </w:t>
      </w:r>
      <w:r w:rsidRPr="00D24221">
        <w:rPr>
          <w:color w:val="231F20"/>
          <w:spacing w:val="4"/>
          <w:w w:val="110"/>
          <w:lang w:val="ru-RU"/>
        </w:rPr>
        <w:t xml:space="preserve">родился  </w:t>
      </w:r>
      <w:r w:rsidRPr="00D24221">
        <w:rPr>
          <w:color w:val="231F20"/>
          <w:w w:val="110"/>
          <w:lang w:val="ru-RU"/>
        </w:rPr>
        <w:t>в 1859 году  в  небогатой  патриархальной  еврейской</w:t>
      </w:r>
      <w:r w:rsidRPr="00D24221">
        <w:rPr>
          <w:color w:val="231F20"/>
          <w:spacing w:val="3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семье в городе Переяславле, неподалёку от Киева. Мальчик рано потерял мать и уже в 15 лет решил стать писателем. Свои произведения Рабинович выпускал под псевдонимом Шо- лом-Алейхем,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что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переводе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идиша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означает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«мир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вам».</w:t>
      </w:r>
    </w:p>
    <w:p w:rsidR="00A679D1" w:rsidRPr="00D24221" w:rsidRDefault="00D24221">
      <w:pPr>
        <w:pStyle w:val="a3"/>
        <w:spacing w:line="249" w:lineRule="auto"/>
        <w:ind w:right="494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Окончив школу, Шолом-Алейхем работал репетитором  в богатой семье и влюбился в свою ученицу. Через несколь- ко лет молодые люди вопреки воле родителей девушки </w:t>
      </w:r>
      <w:r w:rsidRPr="00D24221">
        <w:rPr>
          <w:color w:val="231F20"/>
          <w:spacing w:val="2"/>
          <w:w w:val="110"/>
          <w:lang w:val="ru-RU"/>
        </w:rPr>
        <w:t xml:space="preserve">по- </w:t>
      </w:r>
      <w:r w:rsidRPr="00D24221">
        <w:rPr>
          <w:color w:val="231F20"/>
          <w:w w:val="110"/>
          <w:lang w:val="ru-RU"/>
        </w:rPr>
        <w:t xml:space="preserve">женились и были счастливы долгие годы. У Шолом-Алей- хема родилось шестеро детей. Он вообще очень любил </w:t>
      </w:r>
      <w:r w:rsidRPr="00D24221">
        <w:rPr>
          <w:color w:val="231F20"/>
          <w:spacing w:val="2"/>
          <w:w w:val="110"/>
          <w:lang w:val="ru-RU"/>
        </w:rPr>
        <w:t xml:space="preserve">де- тей  </w:t>
      </w:r>
      <w:r w:rsidRPr="00D24221">
        <w:rPr>
          <w:color w:val="231F20"/>
          <w:w w:val="110"/>
          <w:lang w:val="ru-RU"/>
        </w:rPr>
        <w:t xml:space="preserve">и  в   </w:t>
      </w:r>
      <w:r w:rsidRPr="00D24221">
        <w:rPr>
          <w:color w:val="231F20"/>
          <w:spacing w:val="3"/>
          <w:w w:val="110"/>
          <w:lang w:val="ru-RU"/>
        </w:rPr>
        <w:t xml:space="preserve">разное  время  создал  </w:t>
      </w:r>
      <w:r w:rsidRPr="00D24221">
        <w:rPr>
          <w:color w:val="231F20"/>
          <w:spacing w:val="2"/>
          <w:w w:val="110"/>
          <w:lang w:val="ru-RU"/>
        </w:rPr>
        <w:t xml:space="preserve">для  них  </w:t>
      </w:r>
      <w:r w:rsidRPr="00D24221">
        <w:rPr>
          <w:color w:val="231F20"/>
          <w:spacing w:val="3"/>
          <w:w w:val="110"/>
          <w:lang w:val="ru-RU"/>
        </w:rPr>
        <w:t xml:space="preserve">много  </w:t>
      </w:r>
      <w:r w:rsidRPr="00D24221">
        <w:rPr>
          <w:color w:val="231F20"/>
          <w:spacing w:val="4"/>
          <w:w w:val="110"/>
          <w:lang w:val="ru-RU"/>
        </w:rPr>
        <w:t xml:space="preserve">рассказов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повестей.</w:t>
      </w:r>
    </w:p>
    <w:p w:rsidR="00A679D1" w:rsidRPr="00D24221" w:rsidRDefault="00D24221">
      <w:pPr>
        <w:pStyle w:val="a3"/>
        <w:spacing w:line="249" w:lineRule="auto"/>
        <w:ind w:right="494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Большинство своих произведений Шолом-Алейхем на- писал на идише. В начале ХХ века появились переводы его стихов и прозы на другие языки. Творчество писателя ста- новится известно не только еврейскому читателю. Росту популярности Шолом-Алейхема способствовало и  то,  что он много путешествовал, часто выступал перед своими чи- тателями.</w:t>
      </w:r>
    </w:p>
    <w:p w:rsidR="00A679D1" w:rsidRPr="00D24221" w:rsidRDefault="00D24221">
      <w:pPr>
        <w:pStyle w:val="a3"/>
        <w:spacing w:line="249" w:lineRule="auto"/>
        <w:ind w:right="49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Шолом-Алейхема называют еврейским Марком Твеном. Известно о встречах этих двух выдающихся писателей. Бо- лее того, Марк Твен в шутку называл себя американским Шолом-Алейхемом.</w:t>
      </w:r>
    </w:p>
    <w:p w:rsidR="00A679D1" w:rsidRPr="00D24221" w:rsidRDefault="00D24221">
      <w:pPr>
        <w:pStyle w:val="a3"/>
        <w:spacing w:line="249" w:lineRule="auto"/>
        <w:ind w:right="49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Скончался писатель в 1916 году в Нью-Йорке и похоро- нен там на Старом кладбище.</w:t>
      </w:r>
    </w:p>
    <w:p w:rsidR="00A679D1" w:rsidRPr="00D24221" w:rsidRDefault="00A679D1">
      <w:pPr>
        <w:pStyle w:val="a3"/>
        <w:spacing w:before="1"/>
        <w:ind w:left="0"/>
        <w:rPr>
          <w:sz w:val="22"/>
          <w:lang w:val="ru-RU"/>
        </w:rPr>
      </w:pPr>
    </w:p>
    <w:p w:rsidR="00A679D1" w:rsidRPr="00D24221" w:rsidRDefault="00D24221">
      <w:pPr>
        <w:ind w:left="1243"/>
        <w:rPr>
          <w:rFonts w:ascii="Arial" w:hAnsi="Arial"/>
          <w:b/>
          <w:sz w:val="24"/>
          <w:lang w:val="ru-RU"/>
        </w:rPr>
      </w:pPr>
      <w:r w:rsidRPr="00D24221">
        <w:rPr>
          <w:rFonts w:ascii="Arial" w:hAnsi="Arial"/>
          <w:b/>
          <w:color w:val="231F20"/>
          <w:sz w:val="24"/>
          <w:u w:val="single" w:color="231F20"/>
          <w:lang w:val="ru-RU"/>
        </w:rPr>
        <w:t>Уроки 3–4</w:t>
      </w:r>
    </w:p>
    <w:p w:rsidR="00A679D1" w:rsidRPr="00D24221" w:rsidRDefault="00D24221">
      <w:pPr>
        <w:pStyle w:val="a3"/>
        <w:spacing w:before="189"/>
        <w:ind w:left="50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Человек — творец и носитель культуры.</w:t>
      </w:r>
    </w:p>
    <w:p w:rsidR="00A679D1" w:rsidRDefault="00D24221">
      <w:pPr>
        <w:pStyle w:val="a3"/>
        <w:spacing w:before="8" w:line="249" w:lineRule="auto"/>
        <w:ind w:right="495" w:firstLine="396"/>
        <w:jc w:val="both"/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>Человек не может жить</w:t>
      </w:r>
      <w:r w:rsidRPr="00D24221">
        <w:rPr>
          <w:color w:val="231F20"/>
          <w:spacing w:val="-3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 xml:space="preserve">вне культуры. В процессе своей жизни человек усваивает куль- туру и сам вносит вклад в неё. Вклад человека в культуру </w:t>
      </w:r>
      <w:r w:rsidRPr="00D24221">
        <w:rPr>
          <w:color w:val="231F20"/>
          <w:spacing w:val="2"/>
          <w:w w:val="110"/>
          <w:lang w:val="ru-RU"/>
        </w:rPr>
        <w:t xml:space="preserve">зависит </w:t>
      </w:r>
      <w:r w:rsidRPr="00D24221">
        <w:rPr>
          <w:color w:val="231F20"/>
          <w:w w:val="110"/>
          <w:lang w:val="ru-RU"/>
        </w:rPr>
        <w:t xml:space="preserve">от его </w:t>
      </w:r>
      <w:r w:rsidRPr="00D24221">
        <w:rPr>
          <w:color w:val="231F20"/>
          <w:spacing w:val="2"/>
          <w:w w:val="110"/>
          <w:lang w:val="ru-RU"/>
        </w:rPr>
        <w:t xml:space="preserve">таланта, способностей, упорства. </w:t>
      </w:r>
      <w:r>
        <w:rPr>
          <w:color w:val="231F20"/>
          <w:spacing w:val="3"/>
          <w:w w:val="110"/>
        </w:rPr>
        <w:t xml:space="preserve">Законы </w:t>
      </w:r>
      <w:r>
        <w:rPr>
          <w:color w:val="231F20"/>
          <w:w w:val="110"/>
        </w:rPr>
        <w:t>нравственности — часть культуры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общества.</w:t>
      </w:r>
    </w:p>
    <w:p w:rsidR="00A679D1" w:rsidRDefault="00D24221">
      <w:pPr>
        <w:spacing w:line="235" w:lineRule="exact"/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Pr="00D24221" w:rsidRDefault="00D24221">
      <w:pPr>
        <w:pStyle w:val="a4"/>
        <w:numPr>
          <w:ilvl w:val="0"/>
          <w:numId w:val="19"/>
        </w:numPr>
        <w:tabs>
          <w:tab w:val="left" w:pos="734"/>
        </w:tabs>
        <w:spacing w:before="9" w:line="249" w:lineRule="auto"/>
        <w:ind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Чтение и обсуждение текста учебника «Человек — творец и носитель культуры» (с.</w:t>
      </w:r>
      <w:r w:rsidRPr="00D24221">
        <w:rPr>
          <w:color w:val="231F20"/>
          <w:spacing w:val="3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13).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4"/>
        <w:numPr>
          <w:ilvl w:val="0"/>
          <w:numId w:val="19"/>
        </w:numPr>
        <w:tabs>
          <w:tab w:val="left" w:pos="904"/>
        </w:tabs>
        <w:spacing w:before="66" w:line="249" w:lineRule="auto"/>
        <w:ind w:left="279" w:right="32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lastRenderedPageBreak/>
        <w:t>Конструирование схем: «Человек — носитель культу- ры», «Человек — творец культуры» (на основе иллюстра- тивного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материала).</w:t>
      </w:r>
    </w:p>
    <w:p w:rsidR="00A679D1" w:rsidRPr="00D24221" w:rsidRDefault="00D24221">
      <w:pPr>
        <w:pStyle w:val="a4"/>
        <w:numPr>
          <w:ilvl w:val="0"/>
          <w:numId w:val="19"/>
        </w:numPr>
        <w:tabs>
          <w:tab w:val="left" w:pos="904"/>
        </w:tabs>
        <w:spacing w:line="238" w:lineRule="exact"/>
        <w:ind w:left="903" w:right="0"/>
        <w:jc w:val="left"/>
        <w:rPr>
          <w:sz w:val="21"/>
          <w:lang w:val="ru-RU"/>
        </w:rPr>
      </w:pPr>
      <w:r w:rsidRPr="00D24221">
        <w:rPr>
          <w:color w:val="231F20"/>
          <w:w w:val="115"/>
          <w:sz w:val="21"/>
          <w:lang w:val="ru-RU"/>
        </w:rPr>
        <w:t>Рассказ учителя «Что такое</w:t>
      </w:r>
      <w:r w:rsidRPr="00D24221">
        <w:rPr>
          <w:color w:val="231F20"/>
          <w:spacing w:val="11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этика?».</w:t>
      </w:r>
    </w:p>
    <w:p w:rsidR="00A679D1" w:rsidRPr="00D24221" w:rsidRDefault="00D24221">
      <w:pPr>
        <w:pStyle w:val="a4"/>
        <w:numPr>
          <w:ilvl w:val="0"/>
          <w:numId w:val="19"/>
        </w:numPr>
        <w:tabs>
          <w:tab w:val="left" w:pos="904"/>
        </w:tabs>
        <w:spacing w:before="8" w:line="249" w:lineRule="auto"/>
        <w:ind w:left="279" w:right="32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Учебный диалог (трудное задание): обсудим высказы- вания Аристотеля об</w:t>
      </w:r>
      <w:r w:rsidRPr="00D24221">
        <w:rPr>
          <w:color w:val="231F20"/>
          <w:spacing w:val="2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этике.</w:t>
      </w:r>
    </w:p>
    <w:p w:rsidR="00A679D1" w:rsidRPr="00D24221" w:rsidRDefault="00D24221">
      <w:pPr>
        <w:pStyle w:val="a4"/>
        <w:numPr>
          <w:ilvl w:val="0"/>
          <w:numId w:val="19"/>
        </w:numPr>
        <w:tabs>
          <w:tab w:val="left" w:pos="904"/>
        </w:tabs>
        <w:spacing w:line="249" w:lineRule="auto"/>
        <w:ind w:left="279" w:right="32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в группах: объяснение значения пословиц и поговорок разных</w:t>
      </w:r>
      <w:r w:rsidRPr="00D24221">
        <w:rPr>
          <w:color w:val="231F20"/>
          <w:spacing w:val="1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народов.</w:t>
      </w:r>
    </w:p>
    <w:p w:rsidR="00A679D1" w:rsidRDefault="00D24221">
      <w:pPr>
        <w:pStyle w:val="a4"/>
        <w:numPr>
          <w:ilvl w:val="0"/>
          <w:numId w:val="19"/>
        </w:numPr>
        <w:tabs>
          <w:tab w:val="left" w:pos="904"/>
        </w:tabs>
        <w:spacing w:line="239" w:lineRule="exact"/>
        <w:ind w:left="903" w:right="0"/>
        <w:jc w:val="left"/>
        <w:rPr>
          <w:sz w:val="21"/>
        </w:rPr>
      </w:pPr>
      <w:r>
        <w:rPr>
          <w:color w:val="231F20"/>
          <w:w w:val="110"/>
          <w:sz w:val="21"/>
        </w:rPr>
        <w:t>Дифференцированные задания: работа с</w:t>
      </w:r>
      <w:r>
        <w:rPr>
          <w:color w:val="231F20"/>
          <w:spacing w:val="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рубриками</w:t>
      </w:r>
    </w:p>
    <w:p w:rsidR="00A679D1" w:rsidRPr="00D24221" w:rsidRDefault="00D24221">
      <w:pPr>
        <w:pStyle w:val="a3"/>
        <w:spacing w:before="6" w:line="249" w:lineRule="auto"/>
        <w:ind w:left="279" w:right="410"/>
        <w:rPr>
          <w:lang w:val="ru-RU"/>
        </w:rPr>
      </w:pPr>
      <w:r w:rsidRPr="00D24221">
        <w:rPr>
          <w:color w:val="231F20"/>
          <w:w w:val="110"/>
          <w:lang w:val="ru-RU"/>
        </w:rPr>
        <w:t>«Жил на свете человек» и «Для любознательных» (учебник, с. 15, 17).</w:t>
      </w:r>
    </w:p>
    <w:p w:rsidR="00A679D1" w:rsidRPr="00D24221" w:rsidRDefault="00A679D1">
      <w:pPr>
        <w:pStyle w:val="a3"/>
        <w:spacing w:before="5"/>
        <w:ind w:left="0"/>
        <w:rPr>
          <w:lang w:val="ru-RU"/>
        </w:rPr>
      </w:pPr>
    </w:p>
    <w:p w:rsidR="00A679D1" w:rsidRPr="00D24221" w:rsidRDefault="00D24221">
      <w:pPr>
        <w:spacing w:before="1"/>
        <w:ind w:left="67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Материал для подготовки к уроку</w:t>
      </w:r>
    </w:p>
    <w:p w:rsidR="00A679D1" w:rsidRPr="00D24221" w:rsidRDefault="00D24221">
      <w:pPr>
        <w:pStyle w:val="a3"/>
        <w:spacing w:before="8" w:line="247" w:lineRule="auto"/>
        <w:ind w:left="279" w:right="32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Этика </w:t>
      </w:r>
      <w:r w:rsidRPr="00D24221">
        <w:rPr>
          <w:color w:val="231F20"/>
          <w:w w:val="110"/>
          <w:lang w:val="ru-RU"/>
        </w:rPr>
        <w:t xml:space="preserve">— наука, предметом которой является мораль, нравственность. Название её происходит от древнегреческо- го </w:t>
      </w:r>
      <w:r w:rsidRPr="00D24221">
        <w:rPr>
          <w:rFonts w:ascii="Arial" w:hAnsi="Arial"/>
          <w:i/>
          <w:color w:val="231F20"/>
          <w:w w:val="110"/>
          <w:lang w:val="ru-RU"/>
        </w:rPr>
        <w:t>этос</w:t>
      </w:r>
      <w:r w:rsidRPr="00D24221">
        <w:rPr>
          <w:color w:val="231F20"/>
          <w:w w:val="110"/>
          <w:lang w:val="ru-RU"/>
        </w:rPr>
        <w:t>, что означает «нрав», «обычай». Первоначальным смыслом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этого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слова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было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«совместное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жилище»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«правила, порождённые совместным общежитием». Этос включал в се- бя нормы, сплачивающие общество, способствующие пре- одолению индивидуализма и</w:t>
      </w:r>
      <w:r w:rsidRPr="00D24221">
        <w:rPr>
          <w:color w:val="231F20"/>
          <w:spacing w:val="2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агрессии.</w:t>
      </w:r>
    </w:p>
    <w:p w:rsidR="00A679D1" w:rsidRPr="00D24221" w:rsidRDefault="00D24221">
      <w:pPr>
        <w:pStyle w:val="a3"/>
        <w:spacing w:before="8" w:line="249" w:lineRule="auto"/>
        <w:ind w:left="279" w:right="331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Родоначальником науки этики считается древнегрече- </w:t>
      </w:r>
      <w:r w:rsidRPr="00D24221">
        <w:rPr>
          <w:color w:val="231F20"/>
          <w:spacing w:val="-3"/>
          <w:w w:val="110"/>
          <w:lang w:val="ru-RU"/>
        </w:rPr>
        <w:t xml:space="preserve">ский философ Аристотель (384–322 </w:t>
      </w:r>
      <w:r w:rsidRPr="00D24221">
        <w:rPr>
          <w:color w:val="231F20"/>
          <w:w w:val="110"/>
          <w:lang w:val="ru-RU"/>
        </w:rPr>
        <w:t xml:space="preserve">гг. до н. </w:t>
      </w:r>
      <w:r w:rsidRPr="00D24221">
        <w:rPr>
          <w:color w:val="231F20"/>
          <w:spacing w:val="-3"/>
          <w:w w:val="110"/>
          <w:lang w:val="ru-RU"/>
        </w:rPr>
        <w:t xml:space="preserve">э.). </w:t>
      </w:r>
      <w:r w:rsidRPr="00D24221">
        <w:rPr>
          <w:color w:val="231F20"/>
          <w:w w:val="110"/>
          <w:lang w:val="ru-RU"/>
        </w:rPr>
        <w:t xml:space="preserve">Он </w:t>
      </w:r>
      <w:r w:rsidRPr="00D24221">
        <w:rPr>
          <w:color w:val="231F20"/>
          <w:spacing w:val="-3"/>
          <w:w w:val="110"/>
          <w:lang w:val="ru-RU"/>
        </w:rPr>
        <w:t xml:space="preserve">первым употребил понятие «этический» (относящийся </w:t>
      </w:r>
      <w:r w:rsidRPr="00D24221">
        <w:rPr>
          <w:color w:val="231F20"/>
          <w:w w:val="110"/>
          <w:lang w:val="ru-RU"/>
        </w:rPr>
        <w:t xml:space="preserve">к </w:t>
      </w:r>
      <w:r w:rsidRPr="00D24221">
        <w:rPr>
          <w:color w:val="231F20"/>
          <w:spacing w:val="-3"/>
          <w:w w:val="110"/>
          <w:lang w:val="ru-RU"/>
        </w:rPr>
        <w:t xml:space="preserve">этосу) для выделения особого класса человеческих качеств (добродете- лей), таких </w:t>
      </w:r>
      <w:r w:rsidRPr="00D24221">
        <w:rPr>
          <w:color w:val="231F20"/>
          <w:w w:val="110"/>
          <w:lang w:val="ru-RU"/>
        </w:rPr>
        <w:t xml:space="preserve">как </w:t>
      </w:r>
      <w:r w:rsidRPr="00D24221">
        <w:rPr>
          <w:color w:val="231F20"/>
          <w:spacing w:val="-3"/>
          <w:w w:val="110"/>
          <w:lang w:val="ru-RU"/>
        </w:rPr>
        <w:t xml:space="preserve">умеренность, мужество, щедрость </w:t>
      </w:r>
      <w:r w:rsidRPr="00D24221">
        <w:rPr>
          <w:color w:val="231F20"/>
          <w:w w:val="110"/>
          <w:lang w:val="ru-RU"/>
        </w:rPr>
        <w:t xml:space="preserve">и др. Об- </w:t>
      </w:r>
      <w:r w:rsidRPr="00D24221">
        <w:rPr>
          <w:color w:val="231F20"/>
          <w:spacing w:val="-3"/>
          <w:w w:val="110"/>
          <w:lang w:val="ru-RU"/>
        </w:rPr>
        <w:t xml:space="preserve">ласть этических добродетелей, теорию, изучающую </w:t>
      </w:r>
      <w:r w:rsidRPr="00D24221">
        <w:rPr>
          <w:color w:val="231F20"/>
          <w:w w:val="110"/>
          <w:lang w:val="ru-RU"/>
        </w:rPr>
        <w:t xml:space="preserve">их, а </w:t>
      </w:r>
      <w:r w:rsidRPr="00D24221">
        <w:rPr>
          <w:color w:val="231F20"/>
          <w:spacing w:val="-3"/>
          <w:w w:val="110"/>
          <w:lang w:val="ru-RU"/>
        </w:rPr>
        <w:t xml:space="preserve">так- </w:t>
      </w:r>
      <w:r w:rsidRPr="00D24221">
        <w:rPr>
          <w:color w:val="231F20"/>
          <w:w w:val="110"/>
          <w:lang w:val="ru-RU"/>
        </w:rPr>
        <w:t xml:space="preserve">же </w:t>
      </w:r>
      <w:r w:rsidRPr="00D24221">
        <w:rPr>
          <w:color w:val="231F20"/>
          <w:spacing w:val="-3"/>
          <w:w w:val="110"/>
          <w:lang w:val="ru-RU"/>
        </w:rPr>
        <w:t xml:space="preserve">книги,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3"/>
          <w:w w:val="110"/>
          <w:lang w:val="ru-RU"/>
        </w:rPr>
        <w:t xml:space="preserve">которых излагается этическая теория, </w:t>
      </w:r>
      <w:r w:rsidRPr="00D24221">
        <w:rPr>
          <w:color w:val="231F20"/>
          <w:w w:val="110"/>
          <w:lang w:val="ru-RU"/>
        </w:rPr>
        <w:t xml:space="preserve">он </w:t>
      </w:r>
      <w:r w:rsidRPr="00D24221">
        <w:rPr>
          <w:color w:val="231F20"/>
          <w:spacing w:val="-3"/>
          <w:w w:val="110"/>
          <w:lang w:val="ru-RU"/>
        </w:rPr>
        <w:t xml:space="preserve">назвал этикой. Целью этики, </w:t>
      </w:r>
      <w:r w:rsidRPr="00D24221">
        <w:rPr>
          <w:color w:val="231F20"/>
          <w:w w:val="110"/>
          <w:lang w:val="ru-RU"/>
        </w:rPr>
        <w:t xml:space="preserve">по </w:t>
      </w:r>
      <w:r w:rsidRPr="00D24221">
        <w:rPr>
          <w:color w:val="231F20"/>
          <w:spacing w:val="-3"/>
          <w:w w:val="110"/>
          <w:lang w:val="ru-RU"/>
        </w:rPr>
        <w:t xml:space="preserve">мнению </w:t>
      </w:r>
      <w:r w:rsidRPr="001D6990">
        <w:rPr>
          <w:color w:val="231F20"/>
          <w:spacing w:val="-3"/>
          <w:w w:val="110"/>
          <w:lang w:val="ru-RU"/>
        </w:rPr>
        <w:t xml:space="preserve">Аристотеля, была оценка че- ловеческих поступков. </w:t>
      </w:r>
      <w:r w:rsidRPr="00D24221">
        <w:rPr>
          <w:color w:val="231F20"/>
          <w:w w:val="110"/>
          <w:lang w:val="ru-RU"/>
        </w:rPr>
        <w:t xml:space="preserve">Её </w:t>
      </w:r>
      <w:r w:rsidRPr="00D24221">
        <w:rPr>
          <w:color w:val="231F20"/>
          <w:spacing w:val="-3"/>
          <w:w w:val="110"/>
          <w:lang w:val="ru-RU"/>
        </w:rPr>
        <w:t xml:space="preserve">главной задачей является исследо- вание человеческих отношений </w:t>
      </w:r>
      <w:r w:rsidRPr="00D24221">
        <w:rPr>
          <w:color w:val="231F20"/>
          <w:w w:val="110"/>
          <w:lang w:val="ru-RU"/>
        </w:rPr>
        <w:t xml:space="preserve">в их </w:t>
      </w:r>
      <w:r w:rsidRPr="00D24221">
        <w:rPr>
          <w:color w:val="231F20"/>
          <w:spacing w:val="-3"/>
          <w:w w:val="110"/>
          <w:lang w:val="ru-RU"/>
        </w:rPr>
        <w:t xml:space="preserve">наиболее совершенной (идеальной) форме. Этика должна «научить» человека мора- </w:t>
      </w:r>
      <w:r w:rsidRPr="00D24221">
        <w:rPr>
          <w:color w:val="231F20"/>
          <w:w w:val="110"/>
          <w:lang w:val="ru-RU"/>
        </w:rPr>
        <w:t xml:space="preserve">ли, </w:t>
      </w:r>
      <w:r w:rsidRPr="00D24221">
        <w:rPr>
          <w:color w:val="231F20"/>
          <w:spacing w:val="-3"/>
          <w:w w:val="110"/>
          <w:lang w:val="ru-RU"/>
        </w:rPr>
        <w:t xml:space="preserve">дать </w:t>
      </w:r>
      <w:r w:rsidRPr="00D24221">
        <w:rPr>
          <w:color w:val="231F20"/>
          <w:w w:val="110"/>
          <w:lang w:val="ru-RU"/>
        </w:rPr>
        <w:t xml:space="preserve">ему </w:t>
      </w:r>
      <w:r w:rsidRPr="00D24221">
        <w:rPr>
          <w:color w:val="231F20"/>
          <w:spacing w:val="-3"/>
          <w:w w:val="110"/>
          <w:lang w:val="ru-RU"/>
        </w:rPr>
        <w:t xml:space="preserve">критерии оценки своих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-3"/>
          <w:w w:val="110"/>
          <w:lang w:val="ru-RU"/>
        </w:rPr>
        <w:t xml:space="preserve">чужих поступков, что- </w:t>
      </w:r>
      <w:r w:rsidRPr="00D24221">
        <w:rPr>
          <w:color w:val="231F20"/>
          <w:w w:val="110"/>
          <w:lang w:val="ru-RU"/>
        </w:rPr>
        <w:t xml:space="preserve">бы он мог в </w:t>
      </w:r>
      <w:r w:rsidRPr="00D24221">
        <w:rPr>
          <w:color w:val="231F20"/>
          <w:spacing w:val="-3"/>
          <w:w w:val="110"/>
          <w:lang w:val="ru-RU"/>
        </w:rPr>
        <w:t>дальнейшем правильно строить свою жизнь.</w:t>
      </w:r>
    </w:p>
    <w:p w:rsidR="00A679D1" w:rsidRPr="00D24221" w:rsidRDefault="00D24221">
      <w:pPr>
        <w:pStyle w:val="a3"/>
        <w:spacing w:line="227" w:lineRule="exact"/>
        <w:ind w:left="676"/>
        <w:rPr>
          <w:lang w:val="ru-RU"/>
        </w:rPr>
      </w:pPr>
      <w:r w:rsidRPr="00D24221">
        <w:rPr>
          <w:color w:val="231F20"/>
          <w:w w:val="110"/>
          <w:lang w:val="ru-RU"/>
        </w:rPr>
        <w:t>Некоторые мысли Аристотеля интересно вынести на</w:t>
      </w:r>
    </w:p>
    <w:p w:rsidR="00A679D1" w:rsidRDefault="00D24221">
      <w:pPr>
        <w:pStyle w:val="a3"/>
        <w:spacing w:before="9"/>
        <w:ind w:left="279"/>
      </w:pPr>
      <w:r>
        <w:rPr>
          <w:color w:val="231F20"/>
          <w:w w:val="110"/>
        </w:rPr>
        <w:t>коллективное обсуждение.</w:t>
      </w:r>
    </w:p>
    <w:p w:rsidR="00A679D1" w:rsidRPr="00D24221" w:rsidRDefault="00D24221">
      <w:pPr>
        <w:pStyle w:val="a4"/>
        <w:numPr>
          <w:ilvl w:val="0"/>
          <w:numId w:val="18"/>
        </w:numPr>
        <w:tabs>
          <w:tab w:val="left" w:pos="904"/>
        </w:tabs>
        <w:spacing w:before="7"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Добродетель есть некая середина между</w:t>
      </w:r>
      <w:r w:rsidRPr="00D24221">
        <w:rPr>
          <w:color w:val="231F20"/>
          <w:spacing w:val="4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противопо- ложными страстями. Оттого и трудно быть достойным чело- веком, ведь в любом деле трудно держаться</w:t>
      </w:r>
      <w:r w:rsidRPr="00D24221">
        <w:rPr>
          <w:color w:val="231F20"/>
          <w:spacing w:val="1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середины.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before="65" w:line="249" w:lineRule="auto"/>
        <w:ind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lastRenderedPageBreak/>
        <w:t>Дурной человек никогда не бывает себе другом,</w:t>
      </w:r>
      <w:r w:rsidRPr="00D24221">
        <w:rPr>
          <w:color w:val="231F20"/>
          <w:spacing w:val="3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он всегда во вражде с самим</w:t>
      </w:r>
      <w:r w:rsidRPr="00D24221">
        <w:rPr>
          <w:color w:val="231F20"/>
          <w:spacing w:val="3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собой.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Вопреки мнению некоторых, не разум — начало и ру- ководитель добродетели, а, скорее, движения</w:t>
      </w:r>
      <w:r w:rsidRPr="00D24221">
        <w:rPr>
          <w:color w:val="231F20"/>
          <w:spacing w:val="5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чувств.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Человек есть существо общественное в большей сте- пени, нежели пчёлы и всякого рода стадные</w:t>
      </w:r>
      <w:r w:rsidRPr="00D24221">
        <w:rPr>
          <w:color w:val="231F20"/>
          <w:spacing w:val="1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животные.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49" w:lineRule="auto"/>
        <w:ind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Счастье есть благосостояние, соединённое с доброде- телью.</w:t>
      </w:r>
    </w:p>
    <w:p w:rsidR="00A679D1" w:rsidRPr="00D24221" w:rsidRDefault="00A679D1">
      <w:pPr>
        <w:pStyle w:val="a3"/>
        <w:spacing w:before="8"/>
        <w:ind w:left="0"/>
        <w:rPr>
          <w:sz w:val="14"/>
          <w:lang w:val="ru-RU"/>
        </w:rPr>
      </w:pPr>
    </w:p>
    <w:p w:rsidR="00A679D1" w:rsidRPr="00D24221" w:rsidRDefault="00D24221">
      <w:pPr>
        <w:spacing w:before="93" w:line="262" w:lineRule="exact"/>
        <w:ind w:left="1243"/>
        <w:rPr>
          <w:rFonts w:ascii="Arial" w:hAnsi="Arial"/>
          <w:sz w:val="23"/>
          <w:lang w:val="ru-RU"/>
        </w:rPr>
      </w:pPr>
      <w:r w:rsidRPr="00D24221">
        <w:rPr>
          <w:rFonts w:ascii="Arial" w:hAnsi="Arial"/>
          <w:color w:val="231F20"/>
          <w:sz w:val="23"/>
          <w:lang w:val="ru-RU"/>
        </w:rPr>
        <w:t>Раздел 2.</w:t>
      </w:r>
    </w:p>
    <w:p w:rsidR="00A679D1" w:rsidRPr="00D24221" w:rsidRDefault="00D24221">
      <w:pPr>
        <w:spacing w:line="262" w:lineRule="exact"/>
        <w:ind w:left="1243"/>
        <w:rPr>
          <w:rFonts w:ascii="Arial" w:hAnsi="Arial"/>
          <w:b/>
          <w:sz w:val="23"/>
          <w:lang w:val="ru-RU"/>
        </w:rPr>
      </w:pPr>
      <w:r w:rsidRPr="00D24221">
        <w:rPr>
          <w:rFonts w:ascii="Arial" w:hAnsi="Arial"/>
          <w:b/>
          <w:color w:val="231F20"/>
          <w:sz w:val="23"/>
          <w:lang w:val="ru-RU"/>
        </w:rPr>
        <w:t>Нравственные ценности российского народа</w:t>
      </w:r>
    </w:p>
    <w:p w:rsidR="00A679D1" w:rsidRPr="00D24221" w:rsidRDefault="00A679D1">
      <w:pPr>
        <w:pStyle w:val="a3"/>
        <w:spacing w:before="1"/>
        <w:ind w:left="0"/>
        <w:rPr>
          <w:rFonts w:ascii="Arial"/>
          <w:b/>
          <w:sz w:val="25"/>
          <w:lang w:val="ru-RU"/>
        </w:rPr>
      </w:pPr>
    </w:p>
    <w:p w:rsidR="00A679D1" w:rsidRPr="00D24221" w:rsidRDefault="00D24221">
      <w:pPr>
        <w:spacing w:before="1"/>
        <w:ind w:left="1243"/>
        <w:rPr>
          <w:rFonts w:ascii="Arial" w:hAnsi="Arial"/>
          <w:b/>
          <w:sz w:val="24"/>
          <w:lang w:val="ru-RU"/>
        </w:rPr>
      </w:pPr>
      <w:r w:rsidRPr="00D24221">
        <w:rPr>
          <w:rFonts w:ascii="Arial" w:hAnsi="Arial"/>
          <w:b/>
          <w:color w:val="231F20"/>
          <w:sz w:val="24"/>
          <w:u w:val="single" w:color="231F20"/>
          <w:lang w:val="ru-RU"/>
        </w:rPr>
        <w:t>Уроки 5–6</w:t>
      </w:r>
    </w:p>
    <w:p w:rsidR="00A679D1" w:rsidRPr="00D24221" w:rsidRDefault="00D24221">
      <w:pPr>
        <w:pStyle w:val="a3"/>
        <w:spacing w:before="135"/>
        <w:ind w:left="50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Береги землю родимую, как мать любимую.</w:t>
      </w:r>
    </w:p>
    <w:p w:rsidR="00A679D1" w:rsidRPr="00D24221" w:rsidRDefault="00D24221">
      <w:pPr>
        <w:pStyle w:val="a3"/>
        <w:spacing w:before="7" w:line="249" w:lineRule="auto"/>
        <w:ind w:right="497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>Патриотические чувства россиян. Древние предания, священные книги, пословицы и поговорки разных народов о защите Родины. Примеры геро- изма и патриотизма, представленные в эпических образах.</w:t>
      </w:r>
    </w:p>
    <w:p w:rsidR="00A679D1" w:rsidRPr="00D24221" w:rsidRDefault="00D24221">
      <w:pPr>
        <w:spacing w:line="236" w:lineRule="exact"/>
        <w:ind w:left="50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Основные методы и приёмы</w:t>
      </w:r>
    </w:p>
    <w:p w:rsidR="00A679D1" w:rsidRDefault="00D24221">
      <w:pPr>
        <w:pStyle w:val="a4"/>
        <w:numPr>
          <w:ilvl w:val="0"/>
          <w:numId w:val="17"/>
        </w:numPr>
        <w:tabs>
          <w:tab w:val="left" w:pos="734"/>
        </w:tabs>
        <w:spacing w:before="10"/>
        <w:ind w:right="0" w:firstLine="397"/>
        <w:rPr>
          <w:sz w:val="21"/>
        </w:rPr>
      </w:pPr>
      <w:r>
        <w:rPr>
          <w:color w:val="231F20"/>
          <w:w w:val="110"/>
          <w:sz w:val="21"/>
        </w:rPr>
        <w:t>Работа со</w:t>
      </w:r>
      <w:r>
        <w:rPr>
          <w:color w:val="231F20"/>
          <w:spacing w:val="1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шмуцтитулом.</w:t>
      </w:r>
    </w:p>
    <w:p w:rsidR="00A679D1" w:rsidRPr="00D24221" w:rsidRDefault="00D24221">
      <w:pPr>
        <w:pStyle w:val="a4"/>
        <w:numPr>
          <w:ilvl w:val="0"/>
          <w:numId w:val="17"/>
        </w:numPr>
        <w:tabs>
          <w:tab w:val="left" w:pos="734"/>
        </w:tabs>
        <w:spacing w:before="8"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Сравнение значения пословиц и поговорок о Родине   и патриотических</w:t>
      </w:r>
      <w:r w:rsidRPr="00D24221">
        <w:rPr>
          <w:color w:val="231F20"/>
          <w:spacing w:val="1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чувствах.</w:t>
      </w:r>
    </w:p>
    <w:p w:rsidR="00A679D1" w:rsidRPr="00D24221" w:rsidRDefault="00D24221">
      <w:pPr>
        <w:pStyle w:val="a4"/>
        <w:numPr>
          <w:ilvl w:val="0"/>
          <w:numId w:val="17"/>
        </w:numPr>
        <w:tabs>
          <w:tab w:val="left" w:pos="734"/>
        </w:tabs>
        <w:spacing w:line="249" w:lineRule="auto"/>
        <w:ind w:right="498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Чтение текста «Нюргун  Боотур  —  стремительный»  и составление словесного портрета героя (учебник, с. 19). Оценка образца словесного портрета «Нюргун Боотур — ге- рой якутского эпоса», представленного</w:t>
      </w:r>
      <w:r w:rsidRPr="00D24221">
        <w:rPr>
          <w:color w:val="231F20"/>
          <w:spacing w:val="2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учителем.</w:t>
      </w:r>
    </w:p>
    <w:p w:rsidR="00A679D1" w:rsidRPr="00D24221" w:rsidRDefault="00D24221">
      <w:pPr>
        <w:pStyle w:val="a4"/>
        <w:numPr>
          <w:ilvl w:val="0"/>
          <w:numId w:val="17"/>
        </w:numPr>
        <w:tabs>
          <w:tab w:val="left" w:pos="734"/>
        </w:tabs>
        <w:spacing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в парах: чтение и обсуждение башкирской ле- генды об Урал-батыре (учебник, с.</w:t>
      </w:r>
      <w:r w:rsidRPr="00D24221">
        <w:rPr>
          <w:color w:val="231F20"/>
          <w:spacing w:val="3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21).</w:t>
      </w:r>
    </w:p>
    <w:p w:rsidR="00A679D1" w:rsidRPr="00D24221" w:rsidRDefault="00D24221">
      <w:pPr>
        <w:pStyle w:val="a4"/>
        <w:numPr>
          <w:ilvl w:val="0"/>
          <w:numId w:val="17"/>
        </w:numPr>
        <w:tabs>
          <w:tab w:val="left" w:pos="734"/>
        </w:tabs>
        <w:spacing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с иллюстрациями, ответы на вопрос «Какие выразительные средства использовал художник, чтобы по- казать силу и красоту</w:t>
      </w:r>
      <w:r w:rsidRPr="00D24221">
        <w:rPr>
          <w:color w:val="231F20"/>
          <w:spacing w:val="3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героя?».</w:t>
      </w:r>
    </w:p>
    <w:p w:rsidR="00A679D1" w:rsidRDefault="00D24221">
      <w:pPr>
        <w:pStyle w:val="a4"/>
        <w:numPr>
          <w:ilvl w:val="0"/>
          <w:numId w:val="17"/>
        </w:numPr>
        <w:tabs>
          <w:tab w:val="left" w:pos="734"/>
        </w:tabs>
        <w:spacing w:line="249" w:lineRule="auto"/>
        <w:ind w:right="503" w:firstLine="397"/>
        <w:rPr>
          <w:sz w:val="21"/>
        </w:rPr>
      </w:pPr>
      <w:r w:rsidRPr="00D24221">
        <w:rPr>
          <w:color w:val="231F20"/>
          <w:spacing w:val="-5"/>
          <w:w w:val="110"/>
          <w:sz w:val="21"/>
          <w:lang w:val="ru-RU"/>
        </w:rPr>
        <w:t xml:space="preserve">Учебный диалог «Обсудим вместе»: «Похожи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ли </w:t>
      </w:r>
      <w:r w:rsidRPr="00D24221">
        <w:rPr>
          <w:color w:val="231F20"/>
          <w:spacing w:val="-5"/>
          <w:w w:val="110"/>
          <w:sz w:val="21"/>
          <w:lang w:val="ru-RU"/>
        </w:rPr>
        <w:t xml:space="preserve">эпичес- </w:t>
      </w:r>
      <w:r w:rsidRPr="00D24221">
        <w:rPr>
          <w:color w:val="231F20"/>
          <w:spacing w:val="-4"/>
          <w:w w:val="110"/>
          <w:sz w:val="21"/>
          <w:lang w:val="ru-RU"/>
        </w:rPr>
        <w:t xml:space="preserve">кие герои </w:t>
      </w:r>
      <w:r w:rsidRPr="00D24221">
        <w:rPr>
          <w:color w:val="231F20"/>
          <w:spacing w:val="-5"/>
          <w:w w:val="110"/>
          <w:sz w:val="21"/>
          <w:lang w:val="ru-RU"/>
        </w:rPr>
        <w:t xml:space="preserve">разных народов? </w:t>
      </w:r>
      <w:r>
        <w:rPr>
          <w:color w:val="231F20"/>
          <w:spacing w:val="-4"/>
          <w:w w:val="110"/>
          <w:sz w:val="21"/>
        </w:rPr>
        <w:t xml:space="preserve">Какие </w:t>
      </w:r>
      <w:r>
        <w:rPr>
          <w:color w:val="231F20"/>
          <w:spacing w:val="-5"/>
          <w:w w:val="110"/>
          <w:sz w:val="21"/>
        </w:rPr>
        <w:t xml:space="preserve">качества </w:t>
      </w:r>
      <w:r>
        <w:rPr>
          <w:color w:val="231F20"/>
          <w:spacing w:val="-3"/>
          <w:w w:val="110"/>
          <w:sz w:val="21"/>
        </w:rPr>
        <w:t>их</w:t>
      </w:r>
      <w:r>
        <w:rPr>
          <w:color w:val="231F20"/>
          <w:spacing w:val="20"/>
          <w:w w:val="110"/>
          <w:sz w:val="21"/>
        </w:rPr>
        <w:t xml:space="preserve"> </w:t>
      </w:r>
      <w:r>
        <w:rPr>
          <w:color w:val="231F20"/>
          <w:spacing w:val="-5"/>
          <w:w w:val="110"/>
          <w:sz w:val="21"/>
        </w:rPr>
        <w:t>объединяют?».</w:t>
      </w:r>
    </w:p>
    <w:p w:rsidR="00A679D1" w:rsidRDefault="00A679D1">
      <w:pPr>
        <w:pStyle w:val="a3"/>
        <w:spacing w:before="5"/>
        <w:ind w:left="0"/>
        <w:rPr>
          <w:sz w:val="20"/>
        </w:rPr>
      </w:pPr>
    </w:p>
    <w:p w:rsidR="00A679D1" w:rsidRDefault="00D24221">
      <w:pPr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Материал для подготовки к уроку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before="8" w:line="249" w:lineRule="auto"/>
        <w:ind w:right="490" w:firstLine="397"/>
        <w:rPr>
          <w:sz w:val="21"/>
          <w:lang w:val="ru-RU"/>
        </w:rPr>
      </w:pPr>
      <w:r w:rsidRPr="00D24221">
        <w:rPr>
          <w:color w:val="231F20"/>
          <w:spacing w:val="3"/>
          <w:w w:val="110"/>
          <w:sz w:val="21"/>
          <w:lang w:val="ru-RU"/>
        </w:rPr>
        <w:t xml:space="preserve">Словесный портрет Нюргун Боотура: герой якутско- </w:t>
      </w:r>
      <w:r w:rsidRPr="00D24221">
        <w:rPr>
          <w:color w:val="231F20"/>
          <w:w w:val="110"/>
          <w:sz w:val="21"/>
          <w:lang w:val="ru-RU"/>
        </w:rPr>
        <w:t xml:space="preserve">го </w:t>
      </w:r>
      <w:r w:rsidRPr="00D24221">
        <w:rPr>
          <w:color w:val="231F20"/>
          <w:spacing w:val="3"/>
          <w:w w:val="110"/>
          <w:sz w:val="21"/>
          <w:lang w:val="ru-RU"/>
        </w:rPr>
        <w:t>эпоса, смелый, отважный воин, который борется</w:t>
      </w:r>
      <w:r w:rsidRPr="00D24221">
        <w:rPr>
          <w:color w:val="231F20"/>
          <w:spacing w:val="2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 xml:space="preserve">с </w:t>
      </w:r>
      <w:r w:rsidRPr="00D24221">
        <w:rPr>
          <w:color w:val="231F20"/>
          <w:spacing w:val="4"/>
          <w:w w:val="110"/>
          <w:sz w:val="21"/>
          <w:lang w:val="ru-RU"/>
        </w:rPr>
        <w:t>вра-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279" w:right="325"/>
        <w:jc w:val="both"/>
        <w:rPr>
          <w:lang w:val="ru-RU"/>
        </w:rPr>
      </w:pPr>
      <w:r w:rsidRPr="00D24221">
        <w:rPr>
          <w:color w:val="231F20"/>
          <w:spacing w:val="3"/>
          <w:w w:val="110"/>
          <w:lang w:val="ru-RU"/>
        </w:rPr>
        <w:lastRenderedPageBreak/>
        <w:t xml:space="preserve">гами родной земли. </w:t>
      </w:r>
      <w:r w:rsidRPr="00D24221">
        <w:rPr>
          <w:color w:val="231F20"/>
          <w:spacing w:val="2"/>
          <w:w w:val="110"/>
          <w:lang w:val="ru-RU"/>
        </w:rPr>
        <w:t xml:space="preserve">Его </w:t>
      </w:r>
      <w:r w:rsidRPr="00D24221">
        <w:rPr>
          <w:color w:val="231F20"/>
          <w:spacing w:val="3"/>
          <w:w w:val="110"/>
          <w:lang w:val="ru-RU"/>
        </w:rPr>
        <w:t xml:space="preserve">зовут стремительным, потому </w:t>
      </w:r>
      <w:r w:rsidRPr="00D24221">
        <w:rPr>
          <w:color w:val="231F20"/>
          <w:spacing w:val="4"/>
          <w:w w:val="110"/>
          <w:lang w:val="ru-RU"/>
        </w:rPr>
        <w:t xml:space="preserve">что </w:t>
      </w:r>
      <w:r w:rsidRPr="00D24221">
        <w:rPr>
          <w:color w:val="231F20"/>
          <w:spacing w:val="2"/>
          <w:w w:val="110"/>
          <w:lang w:val="ru-RU"/>
        </w:rPr>
        <w:t xml:space="preserve">его </w:t>
      </w:r>
      <w:r w:rsidRPr="00D24221">
        <w:rPr>
          <w:color w:val="231F20"/>
          <w:spacing w:val="3"/>
          <w:w w:val="110"/>
          <w:lang w:val="ru-RU"/>
        </w:rPr>
        <w:t xml:space="preserve">действия похожи </w:t>
      </w:r>
      <w:r w:rsidRPr="00D24221">
        <w:rPr>
          <w:color w:val="231F20"/>
          <w:w w:val="110"/>
          <w:lang w:val="ru-RU"/>
        </w:rPr>
        <w:t xml:space="preserve">на </w:t>
      </w:r>
      <w:r w:rsidRPr="00D24221">
        <w:rPr>
          <w:color w:val="231F20"/>
          <w:spacing w:val="3"/>
          <w:w w:val="110"/>
          <w:lang w:val="ru-RU"/>
        </w:rPr>
        <w:t xml:space="preserve">полёт стрелы, </w:t>
      </w:r>
      <w:r w:rsidRPr="00D24221">
        <w:rPr>
          <w:color w:val="231F20"/>
          <w:w w:val="110"/>
          <w:lang w:val="ru-RU"/>
        </w:rPr>
        <w:t xml:space="preserve">а </w:t>
      </w:r>
      <w:r w:rsidRPr="00D24221">
        <w:rPr>
          <w:color w:val="231F20"/>
          <w:spacing w:val="2"/>
          <w:w w:val="110"/>
          <w:lang w:val="ru-RU"/>
        </w:rPr>
        <w:t xml:space="preserve">его </w:t>
      </w:r>
      <w:r w:rsidRPr="00D24221">
        <w:rPr>
          <w:color w:val="231F20"/>
          <w:spacing w:val="3"/>
          <w:w w:val="110"/>
          <w:lang w:val="ru-RU"/>
        </w:rPr>
        <w:t xml:space="preserve">кровь </w:t>
      </w:r>
      <w:r w:rsidRPr="00D24221">
        <w:rPr>
          <w:color w:val="231F20"/>
          <w:spacing w:val="4"/>
          <w:w w:val="110"/>
          <w:lang w:val="ru-RU"/>
        </w:rPr>
        <w:t xml:space="preserve">быстро </w:t>
      </w:r>
      <w:r w:rsidRPr="00D24221">
        <w:rPr>
          <w:color w:val="231F20"/>
          <w:spacing w:val="3"/>
          <w:w w:val="110"/>
          <w:lang w:val="ru-RU"/>
        </w:rPr>
        <w:t xml:space="preserve">течёт </w:t>
      </w:r>
      <w:r w:rsidRPr="00D24221">
        <w:rPr>
          <w:color w:val="231F20"/>
          <w:w w:val="110"/>
          <w:lang w:val="ru-RU"/>
        </w:rPr>
        <w:t xml:space="preserve">по </w:t>
      </w:r>
      <w:r w:rsidRPr="00D24221">
        <w:rPr>
          <w:color w:val="231F20"/>
          <w:spacing w:val="3"/>
          <w:w w:val="110"/>
          <w:lang w:val="ru-RU"/>
        </w:rPr>
        <w:t xml:space="preserve">жилам. </w:t>
      </w:r>
      <w:r w:rsidRPr="00D24221">
        <w:rPr>
          <w:color w:val="231F20"/>
          <w:spacing w:val="2"/>
          <w:w w:val="110"/>
          <w:lang w:val="ru-RU"/>
        </w:rPr>
        <w:t xml:space="preserve">Его </w:t>
      </w:r>
      <w:r w:rsidRPr="00D24221">
        <w:rPr>
          <w:color w:val="231F20"/>
          <w:spacing w:val="3"/>
          <w:w w:val="110"/>
          <w:lang w:val="ru-RU"/>
        </w:rPr>
        <w:t xml:space="preserve">называют сильнейшим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3"/>
          <w:w w:val="110"/>
          <w:lang w:val="ru-RU"/>
        </w:rPr>
        <w:t xml:space="preserve">храбрей- шим, потому </w:t>
      </w:r>
      <w:r w:rsidRPr="00D24221">
        <w:rPr>
          <w:color w:val="231F20"/>
          <w:spacing w:val="2"/>
          <w:w w:val="110"/>
          <w:lang w:val="ru-RU"/>
        </w:rPr>
        <w:t xml:space="preserve">что  </w:t>
      </w:r>
      <w:r w:rsidRPr="00D24221">
        <w:rPr>
          <w:color w:val="231F20"/>
          <w:w w:val="110"/>
          <w:lang w:val="ru-RU"/>
        </w:rPr>
        <w:t xml:space="preserve">по  </w:t>
      </w:r>
      <w:r w:rsidRPr="00D24221">
        <w:rPr>
          <w:color w:val="231F20"/>
          <w:spacing w:val="3"/>
          <w:w w:val="110"/>
          <w:lang w:val="ru-RU"/>
        </w:rPr>
        <w:t xml:space="preserve">силе  </w:t>
      </w:r>
      <w:r w:rsidRPr="00D24221">
        <w:rPr>
          <w:color w:val="231F20"/>
          <w:w w:val="110"/>
          <w:lang w:val="ru-RU"/>
        </w:rPr>
        <w:t xml:space="preserve">и  </w:t>
      </w:r>
      <w:r w:rsidRPr="00D24221">
        <w:rPr>
          <w:color w:val="231F20"/>
          <w:spacing w:val="3"/>
          <w:w w:val="110"/>
          <w:lang w:val="ru-RU"/>
        </w:rPr>
        <w:t xml:space="preserve">храбрости  </w:t>
      </w:r>
      <w:r w:rsidRPr="00D24221">
        <w:rPr>
          <w:color w:val="231F20"/>
          <w:spacing w:val="2"/>
          <w:w w:val="110"/>
          <w:lang w:val="ru-RU"/>
        </w:rPr>
        <w:t xml:space="preserve">ему  нет  </w:t>
      </w:r>
      <w:r w:rsidRPr="00D24221">
        <w:rPr>
          <w:color w:val="231F20"/>
          <w:spacing w:val="4"/>
          <w:w w:val="110"/>
          <w:lang w:val="ru-RU"/>
        </w:rPr>
        <w:t xml:space="preserve">равных. </w:t>
      </w:r>
      <w:r w:rsidRPr="00D24221">
        <w:rPr>
          <w:color w:val="231F20"/>
          <w:w w:val="110"/>
          <w:lang w:val="ru-RU"/>
        </w:rPr>
        <w:t xml:space="preserve">С </w:t>
      </w:r>
      <w:r w:rsidRPr="00D24221">
        <w:rPr>
          <w:color w:val="231F20"/>
          <w:spacing w:val="3"/>
          <w:w w:val="110"/>
          <w:lang w:val="ru-RU"/>
        </w:rPr>
        <w:t xml:space="preserve">самым страшным змеем сражался Нюргун Боотур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2"/>
          <w:w w:val="110"/>
          <w:lang w:val="ru-RU"/>
        </w:rPr>
        <w:t xml:space="preserve">по- </w:t>
      </w:r>
      <w:r w:rsidRPr="00D24221">
        <w:rPr>
          <w:color w:val="231F20"/>
          <w:spacing w:val="3"/>
          <w:w w:val="110"/>
          <w:lang w:val="ru-RU"/>
        </w:rPr>
        <w:t>бедил</w:t>
      </w:r>
      <w:r w:rsidRPr="00D24221">
        <w:rPr>
          <w:color w:val="231F20"/>
          <w:spacing w:val="16"/>
          <w:w w:val="110"/>
          <w:lang w:val="ru-RU"/>
        </w:rPr>
        <w:t xml:space="preserve"> </w:t>
      </w:r>
      <w:r w:rsidRPr="00D24221">
        <w:rPr>
          <w:color w:val="231F20"/>
          <w:spacing w:val="4"/>
          <w:w w:val="110"/>
          <w:lang w:val="ru-RU"/>
        </w:rPr>
        <w:t>его.</w:t>
      </w:r>
    </w:p>
    <w:p w:rsidR="00A679D1" w:rsidRDefault="00D24221">
      <w:pPr>
        <w:pStyle w:val="a4"/>
        <w:numPr>
          <w:ilvl w:val="1"/>
          <w:numId w:val="21"/>
        </w:numPr>
        <w:tabs>
          <w:tab w:val="left" w:pos="904"/>
        </w:tabs>
        <w:spacing w:line="249" w:lineRule="auto"/>
        <w:ind w:left="676" w:right="879" w:firstLine="0"/>
        <w:jc w:val="left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Пословицы и поговорки о Родине и патриотизме. </w:t>
      </w:r>
      <w:r>
        <w:rPr>
          <w:color w:val="231F20"/>
          <w:w w:val="110"/>
          <w:sz w:val="21"/>
        </w:rPr>
        <w:t>Родной край — сердцу</w:t>
      </w:r>
      <w:r>
        <w:rPr>
          <w:color w:val="231F20"/>
          <w:spacing w:val="3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рай.</w:t>
      </w:r>
    </w:p>
    <w:p w:rsidR="00A679D1" w:rsidRPr="00D24221" w:rsidRDefault="00D24221">
      <w:pPr>
        <w:pStyle w:val="a3"/>
        <w:spacing w:line="249" w:lineRule="auto"/>
        <w:ind w:left="676" w:right="1550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Человек без Родины, что соловей без песни. Одна у человека мать, одна у него и Родина. Родина — мать, чужбина — мачеха.</w:t>
      </w:r>
    </w:p>
    <w:p w:rsidR="00A679D1" w:rsidRPr="00D24221" w:rsidRDefault="00D24221">
      <w:pPr>
        <w:pStyle w:val="a3"/>
        <w:spacing w:line="238" w:lineRule="exact"/>
        <w:ind w:left="676"/>
        <w:rPr>
          <w:lang w:val="ru-RU"/>
        </w:rPr>
      </w:pPr>
      <w:r w:rsidRPr="00D24221">
        <w:rPr>
          <w:color w:val="231F20"/>
          <w:w w:val="110"/>
          <w:lang w:val="ru-RU"/>
        </w:rPr>
        <w:t>Береги Родину, как зеницу ока.</w:t>
      </w:r>
    </w:p>
    <w:p w:rsidR="00A679D1" w:rsidRPr="00D24221" w:rsidRDefault="00D24221">
      <w:pPr>
        <w:pStyle w:val="a3"/>
        <w:spacing w:line="249" w:lineRule="auto"/>
        <w:ind w:left="676" w:right="1443"/>
        <w:rPr>
          <w:lang w:val="ru-RU"/>
        </w:rPr>
      </w:pPr>
      <w:r w:rsidRPr="00D24221">
        <w:rPr>
          <w:color w:val="231F20"/>
          <w:w w:val="110"/>
          <w:lang w:val="ru-RU"/>
        </w:rPr>
        <w:t>Глупа та птица, которой своё гнездо не мило. На чужой стороне Родина милей вдвойне.</w:t>
      </w:r>
    </w:p>
    <w:p w:rsidR="00A679D1" w:rsidRPr="00D24221" w:rsidRDefault="00D24221">
      <w:pPr>
        <w:pStyle w:val="a3"/>
        <w:spacing w:line="249" w:lineRule="auto"/>
        <w:ind w:left="676" w:right="2006"/>
        <w:rPr>
          <w:lang w:val="ru-RU"/>
        </w:rPr>
      </w:pPr>
      <w:r w:rsidRPr="00D24221">
        <w:rPr>
          <w:color w:val="231F20"/>
          <w:w w:val="110"/>
          <w:lang w:val="ru-RU"/>
        </w:rPr>
        <w:t>На чужой стороне и весна не красна. Жить — Родине служить.</w:t>
      </w:r>
    </w:p>
    <w:p w:rsidR="00A679D1" w:rsidRPr="00D24221" w:rsidRDefault="00D24221">
      <w:pPr>
        <w:pStyle w:val="a3"/>
        <w:spacing w:line="249" w:lineRule="auto"/>
        <w:ind w:left="676" w:right="1443"/>
        <w:rPr>
          <w:lang w:val="ru-RU"/>
        </w:rPr>
      </w:pPr>
      <w:r w:rsidRPr="00D24221">
        <w:rPr>
          <w:color w:val="231F20"/>
          <w:w w:val="110"/>
          <w:lang w:val="ru-RU"/>
        </w:rPr>
        <w:t>Кто за Родину горой, тот истинный герой. Если дружба велика, будет Родина крепка. Если народ един, он непобедим.</w:t>
      </w:r>
    </w:p>
    <w:p w:rsidR="00A679D1" w:rsidRPr="00D24221" w:rsidRDefault="00D24221">
      <w:pPr>
        <w:pStyle w:val="a3"/>
        <w:spacing w:line="249" w:lineRule="auto"/>
        <w:ind w:left="676" w:right="1443"/>
        <w:rPr>
          <w:lang w:val="ru-RU"/>
        </w:rPr>
      </w:pPr>
      <w:r w:rsidRPr="00D24221">
        <w:rPr>
          <w:color w:val="231F20"/>
          <w:w w:val="110"/>
          <w:lang w:val="ru-RU"/>
        </w:rPr>
        <w:t>Народное братство дороже всякого богатства. Главное в жизни — служить</w:t>
      </w:r>
      <w:r w:rsidRPr="00D24221">
        <w:rPr>
          <w:color w:val="231F20"/>
          <w:spacing w:val="5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Отчизне.</w:t>
      </w:r>
    </w:p>
    <w:p w:rsidR="00A679D1" w:rsidRPr="00D24221" w:rsidRDefault="00D24221">
      <w:pPr>
        <w:pStyle w:val="a3"/>
        <w:spacing w:line="249" w:lineRule="auto"/>
        <w:ind w:left="676" w:right="1443"/>
        <w:rPr>
          <w:lang w:val="ru-RU"/>
        </w:rPr>
      </w:pPr>
      <w:r w:rsidRPr="00D24221">
        <w:rPr>
          <w:color w:val="231F20"/>
          <w:w w:val="110"/>
          <w:lang w:val="ru-RU"/>
        </w:rPr>
        <w:t>Если по-русски скроен, и один в поле воин. Российский солдат не знает преград.</w:t>
      </w:r>
    </w:p>
    <w:p w:rsidR="00A679D1" w:rsidRPr="00D24221" w:rsidRDefault="00A679D1">
      <w:pPr>
        <w:pStyle w:val="a3"/>
        <w:spacing w:before="5"/>
        <w:ind w:left="0"/>
        <w:rPr>
          <w:sz w:val="23"/>
          <w:lang w:val="ru-RU"/>
        </w:rPr>
      </w:pPr>
    </w:p>
    <w:p w:rsidR="00A679D1" w:rsidRPr="00D24221" w:rsidRDefault="00D24221">
      <w:pPr>
        <w:pStyle w:val="3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t>Уроки 7–9</w:t>
      </w:r>
    </w:p>
    <w:p w:rsidR="00A679D1" w:rsidRPr="00D24221" w:rsidRDefault="00D24221">
      <w:pPr>
        <w:pStyle w:val="a3"/>
        <w:spacing w:before="189"/>
        <w:ind w:left="67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Жизнь ратными подвигами полна.</w:t>
      </w:r>
    </w:p>
    <w:p w:rsidR="00A679D1" w:rsidRPr="00D24221" w:rsidRDefault="00D24221">
      <w:pPr>
        <w:pStyle w:val="a3"/>
        <w:spacing w:before="8" w:line="249" w:lineRule="auto"/>
        <w:ind w:left="279" w:right="32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>Героические страницы из истории нашей страны. Подъём патриотических чувств рос- сиян в эпоху освободительных войн. Примеры героизма сол- дат. Участие церкви и церковнослужителей в организации защиты Отечества.</w:t>
      </w:r>
    </w:p>
    <w:p w:rsidR="00A679D1" w:rsidRPr="00D24221" w:rsidRDefault="00D24221">
      <w:pPr>
        <w:spacing w:line="235" w:lineRule="exact"/>
        <w:ind w:left="67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Основные методы и приёмы</w:t>
      </w:r>
    </w:p>
    <w:p w:rsidR="00A679D1" w:rsidRPr="00D24221" w:rsidRDefault="00D24221">
      <w:pPr>
        <w:pStyle w:val="a4"/>
        <w:numPr>
          <w:ilvl w:val="1"/>
          <w:numId w:val="17"/>
        </w:numPr>
        <w:tabs>
          <w:tab w:val="left" w:pos="904"/>
        </w:tabs>
        <w:spacing w:before="9" w:line="249" w:lineRule="auto"/>
        <w:ind w:right="32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с информацией, представленной в тексте. По- иск ответа на вопрос «Верно ли утверждение, что в борьбе за Родину Дмитрия Донского укрепляла вера в Бога?». Допол- нения и обобщение учителя о подвиге русского войска в Ку- ликовской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битве.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4"/>
        <w:numPr>
          <w:ilvl w:val="1"/>
          <w:numId w:val="17"/>
        </w:numPr>
        <w:tabs>
          <w:tab w:val="left" w:pos="734"/>
        </w:tabs>
        <w:spacing w:before="66" w:line="249" w:lineRule="auto"/>
        <w:ind w:left="10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lastRenderedPageBreak/>
        <w:t>Работа с рубрикой «Картинная галерея»: описание ге- роя картины, словесный портрет Дмитрия Донского (учеб- ник, с.</w:t>
      </w:r>
      <w:r w:rsidRPr="00D24221">
        <w:rPr>
          <w:color w:val="231F20"/>
          <w:spacing w:val="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27).</w:t>
      </w:r>
    </w:p>
    <w:p w:rsidR="00A679D1" w:rsidRPr="00D24221" w:rsidRDefault="00D24221">
      <w:pPr>
        <w:pStyle w:val="a4"/>
        <w:numPr>
          <w:ilvl w:val="1"/>
          <w:numId w:val="17"/>
        </w:numPr>
        <w:tabs>
          <w:tab w:val="left" w:pos="734"/>
        </w:tabs>
        <w:spacing w:line="238" w:lineRule="exact"/>
        <w:ind w:left="733" w:right="0"/>
        <w:jc w:val="left"/>
        <w:rPr>
          <w:sz w:val="21"/>
          <w:lang w:val="ru-RU"/>
        </w:rPr>
      </w:pPr>
      <w:r w:rsidRPr="00D24221">
        <w:rPr>
          <w:color w:val="231F20"/>
          <w:spacing w:val="-3"/>
          <w:w w:val="110"/>
          <w:sz w:val="21"/>
          <w:lang w:val="ru-RU"/>
        </w:rPr>
        <w:t xml:space="preserve">Работа </w:t>
      </w:r>
      <w:r w:rsidRPr="00D24221">
        <w:rPr>
          <w:color w:val="231F20"/>
          <w:w w:val="110"/>
          <w:sz w:val="21"/>
          <w:lang w:val="ru-RU"/>
        </w:rPr>
        <w:t xml:space="preserve">с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текстом «Надежда Дурова» (учебник, </w:t>
      </w:r>
      <w:r w:rsidRPr="00D24221">
        <w:rPr>
          <w:color w:val="231F20"/>
          <w:w w:val="110"/>
          <w:sz w:val="21"/>
          <w:lang w:val="ru-RU"/>
        </w:rPr>
        <w:t>с.</w:t>
      </w:r>
      <w:r w:rsidRPr="00D24221">
        <w:rPr>
          <w:color w:val="231F20"/>
          <w:spacing w:val="-37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28–29).</w:t>
      </w:r>
    </w:p>
    <w:p w:rsidR="00A679D1" w:rsidRPr="00D24221" w:rsidRDefault="00D24221">
      <w:pPr>
        <w:pStyle w:val="a4"/>
        <w:numPr>
          <w:ilvl w:val="1"/>
          <w:numId w:val="17"/>
        </w:numPr>
        <w:tabs>
          <w:tab w:val="left" w:pos="734"/>
        </w:tabs>
        <w:spacing w:before="8" w:line="249" w:lineRule="auto"/>
        <w:ind w:left="10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Чтение и оценка информации из текстов об участии народов России в Отечественной войне 1812 года (учебник, с.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29–31).</w:t>
      </w:r>
    </w:p>
    <w:p w:rsidR="00A679D1" w:rsidRPr="00D24221" w:rsidRDefault="00D24221">
      <w:pPr>
        <w:pStyle w:val="a4"/>
        <w:numPr>
          <w:ilvl w:val="1"/>
          <w:numId w:val="17"/>
        </w:numPr>
        <w:tabs>
          <w:tab w:val="left" w:pos="734"/>
        </w:tabs>
        <w:spacing w:line="249" w:lineRule="auto"/>
        <w:ind w:left="109" w:right="495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Чтение и оценка информации из текстов об участии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народов России </w:t>
      </w:r>
      <w:r w:rsidRPr="00D24221">
        <w:rPr>
          <w:color w:val="231F20"/>
          <w:w w:val="110"/>
          <w:sz w:val="21"/>
          <w:lang w:val="ru-RU"/>
        </w:rPr>
        <w:t xml:space="preserve">в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Великой Отечественной войне </w:t>
      </w:r>
      <w:r w:rsidRPr="00D24221">
        <w:rPr>
          <w:color w:val="231F20"/>
          <w:spacing w:val="4"/>
          <w:w w:val="110"/>
          <w:sz w:val="21"/>
          <w:lang w:val="ru-RU"/>
        </w:rPr>
        <w:t xml:space="preserve">1941– </w:t>
      </w:r>
      <w:r w:rsidRPr="00D24221">
        <w:rPr>
          <w:color w:val="231F20"/>
          <w:w w:val="110"/>
          <w:sz w:val="21"/>
          <w:lang w:val="ru-RU"/>
        </w:rPr>
        <w:t>1945 годов (учебник, с.</w:t>
      </w:r>
      <w:r w:rsidRPr="00D24221">
        <w:rPr>
          <w:color w:val="231F20"/>
          <w:spacing w:val="2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31–35).</w:t>
      </w:r>
    </w:p>
    <w:p w:rsidR="00A679D1" w:rsidRPr="00D24221" w:rsidRDefault="00D24221">
      <w:pPr>
        <w:pStyle w:val="a4"/>
        <w:numPr>
          <w:ilvl w:val="1"/>
          <w:numId w:val="17"/>
        </w:numPr>
        <w:tabs>
          <w:tab w:val="left" w:pos="734"/>
        </w:tabs>
        <w:spacing w:line="249" w:lineRule="auto"/>
        <w:ind w:left="10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Рекомендации учителя к организации проектной дея- тельности.</w:t>
      </w:r>
    </w:p>
    <w:p w:rsidR="00A679D1" w:rsidRPr="00D24221" w:rsidRDefault="00A679D1">
      <w:pPr>
        <w:pStyle w:val="a3"/>
        <w:spacing w:before="10"/>
        <w:ind w:left="0"/>
        <w:rPr>
          <w:sz w:val="20"/>
          <w:lang w:val="ru-RU"/>
        </w:rPr>
      </w:pPr>
    </w:p>
    <w:p w:rsidR="00A679D1" w:rsidRDefault="00D24221">
      <w:pPr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Материал для подготовки к уроку</w:t>
      </w:r>
    </w:p>
    <w:p w:rsidR="00A679D1" w:rsidRPr="00D24221" w:rsidRDefault="00D24221">
      <w:pPr>
        <w:pStyle w:val="a4"/>
        <w:numPr>
          <w:ilvl w:val="0"/>
          <w:numId w:val="21"/>
        </w:numPr>
        <w:tabs>
          <w:tab w:val="left" w:pos="734"/>
        </w:tabs>
        <w:spacing w:before="9" w:line="249" w:lineRule="auto"/>
        <w:ind w:right="496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«И возвратился князь Дмитрий в Богом хранимый град Москву, в свою вотчину, с победой великой, одолев      в сражении, победив врагов своих». Так сказано в «Сказа- нии о Мамаевом побоище». Предполагается, что его автор</w:t>
      </w:r>
      <w:r w:rsidRPr="00D24221">
        <w:rPr>
          <w:color w:val="231F20"/>
          <w:spacing w:val="-2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— Софоний Рязанец. «Сказание» называют похвальным сло- вом Дмитрию Донскому и всему его войску. Это яркий, поэ- тический рассказ о сражении 8 сентября 1380 года. В вооб- ражении читателя предстают все происходящие события: под сенью знамён с ликами святых к берегам Дона движет- ся грозная армия, на воинах сверкают доспехи и золочёные шлемы. Началась битва, и «бысть труск и звук велик от ко- пейного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ломления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от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мечного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сечения…».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Вот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бой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вступа- ет засадный полк. «Наш час пробил!» — кричит его предво- дитель воевода Дмитрий Боброк. Стремительно появляются из засады всадники и обрушиваются на «великую силу та- тарскую».</w:t>
      </w:r>
    </w:p>
    <w:p w:rsidR="00A679D1" w:rsidRDefault="00D24221">
      <w:pPr>
        <w:pStyle w:val="a4"/>
        <w:numPr>
          <w:ilvl w:val="0"/>
          <w:numId w:val="21"/>
        </w:numPr>
        <w:tabs>
          <w:tab w:val="left" w:pos="734"/>
        </w:tabs>
        <w:spacing w:line="223" w:lineRule="exact"/>
        <w:ind w:left="733" w:right="0"/>
        <w:jc w:val="left"/>
        <w:rPr>
          <w:sz w:val="21"/>
        </w:rPr>
      </w:pPr>
      <w:r>
        <w:rPr>
          <w:color w:val="231F20"/>
          <w:spacing w:val="2"/>
          <w:w w:val="110"/>
          <w:sz w:val="21"/>
        </w:rPr>
        <w:t>Особенности организации проектной</w:t>
      </w:r>
      <w:r>
        <w:rPr>
          <w:color w:val="231F20"/>
          <w:spacing w:val="22"/>
          <w:w w:val="110"/>
          <w:sz w:val="21"/>
        </w:rPr>
        <w:t xml:space="preserve"> </w:t>
      </w:r>
      <w:r>
        <w:rPr>
          <w:color w:val="231F20"/>
          <w:spacing w:val="3"/>
          <w:w w:val="110"/>
          <w:sz w:val="21"/>
        </w:rPr>
        <w:t>деятельности:</w:t>
      </w:r>
    </w:p>
    <w:p w:rsidR="00A679D1" w:rsidRPr="00D24221" w:rsidRDefault="00D24221">
      <w:pPr>
        <w:pStyle w:val="a4"/>
        <w:numPr>
          <w:ilvl w:val="0"/>
          <w:numId w:val="16"/>
        </w:numPr>
        <w:tabs>
          <w:tab w:val="left" w:pos="373"/>
        </w:tabs>
        <w:spacing w:before="8" w:line="249" w:lineRule="auto"/>
        <w:ind w:firstLine="0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объединиться в группы и выбрать руководителя; 2) про- анализировать предложенные темы и коллективно выбрать тему для проекта; 3) распределить обязанности в группе: по- иск информации, подбор иллюстративного материала, раз- работка композиции презентации, анализ и оценка отобран- ного материала, подготовка текста презентации, выбор док- ладчиков.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3"/>
        <w:spacing w:before="74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lastRenderedPageBreak/>
        <w:t>Урок 10</w:t>
      </w:r>
    </w:p>
    <w:p w:rsidR="00A679D1" w:rsidRPr="00D24221" w:rsidRDefault="00D24221">
      <w:pPr>
        <w:pStyle w:val="a3"/>
        <w:spacing w:before="189"/>
        <w:ind w:left="67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В труде — красота человека.</w:t>
      </w:r>
    </w:p>
    <w:p w:rsidR="00A679D1" w:rsidRPr="00D24221" w:rsidRDefault="00D24221">
      <w:pPr>
        <w:pStyle w:val="a3"/>
        <w:spacing w:before="8" w:line="249" w:lineRule="auto"/>
        <w:ind w:left="279" w:right="32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Программное</w:t>
      </w:r>
      <w:r w:rsidRPr="00D24221">
        <w:rPr>
          <w:rFonts w:ascii="Arial" w:hAnsi="Arial"/>
          <w:i/>
          <w:color w:val="231F20"/>
          <w:spacing w:val="-16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содержание.</w:t>
      </w:r>
      <w:r w:rsidRPr="00D24221">
        <w:rPr>
          <w:rFonts w:ascii="Arial" w:hAnsi="Arial"/>
          <w:i/>
          <w:color w:val="231F20"/>
          <w:spacing w:val="-1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Трудолюбие</w:t>
      </w:r>
      <w:r w:rsidRPr="00D24221">
        <w:rPr>
          <w:color w:val="231F20"/>
          <w:spacing w:val="-1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как</w:t>
      </w:r>
      <w:r w:rsidRPr="00D24221">
        <w:rPr>
          <w:color w:val="231F20"/>
          <w:spacing w:val="-1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нравствен- ное качество человека, основа трудовой деятельности. Отра- жение отношения к труду в</w:t>
      </w:r>
      <w:r w:rsidRPr="00D24221">
        <w:rPr>
          <w:color w:val="231F20"/>
          <w:spacing w:val="4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фольклоре.</w:t>
      </w:r>
    </w:p>
    <w:p w:rsidR="00A679D1" w:rsidRPr="00D24221" w:rsidRDefault="00D24221">
      <w:pPr>
        <w:spacing w:line="237" w:lineRule="exact"/>
        <w:ind w:left="67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Основные методы и приёмы</w:t>
      </w:r>
    </w:p>
    <w:p w:rsidR="00A679D1" w:rsidRPr="00D24221" w:rsidRDefault="00D24221">
      <w:pPr>
        <w:pStyle w:val="a4"/>
        <w:numPr>
          <w:ilvl w:val="1"/>
          <w:numId w:val="16"/>
        </w:numPr>
        <w:tabs>
          <w:tab w:val="left" w:pos="904"/>
        </w:tabs>
        <w:spacing w:before="9"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Чтение и определение главной мысли текста (учебник, с.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36).</w:t>
      </w:r>
    </w:p>
    <w:p w:rsidR="00A679D1" w:rsidRPr="00D24221" w:rsidRDefault="00D24221">
      <w:pPr>
        <w:pStyle w:val="a4"/>
        <w:numPr>
          <w:ilvl w:val="1"/>
          <w:numId w:val="16"/>
        </w:numPr>
        <w:tabs>
          <w:tab w:val="left" w:pos="90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с индивидуальными карточками: объясни зна- чение пословицы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(поговорки).</w:t>
      </w:r>
    </w:p>
    <w:p w:rsidR="00A679D1" w:rsidRPr="00D24221" w:rsidRDefault="00D24221">
      <w:pPr>
        <w:pStyle w:val="a4"/>
        <w:numPr>
          <w:ilvl w:val="1"/>
          <w:numId w:val="16"/>
        </w:numPr>
        <w:tabs>
          <w:tab w:val="left" w:pos="90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в парах: чтение и работа с текстом татарской сказки «Звёздочка</w:t>
      </w:r>
      <w:r w:rsidRPr="00D24221">
        <w:rPr>
          <w:color w:val="231F20"/>
          <w:spacing w:val="1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Зухра».</w:t>
      </w:r>
    </w:p>
    <w:p w:rsidR="00A679D1" w:rsidRPr="00D24221" w:rsidRDefault="00D24221">
      <w:pPr>
        <w:pStyle w:val="a4"/>
        <w:numPr>
          <w:ilvl w:val="1"/>
          <w:numId w:val="16"/>
        </w:numPr>
        <w:tabs>
          <w:tab w:val="left" w:pos="904"/>
        </w:tabs>
        <w:spacing w:line="239" w:lineRule="exact"/>
        <w:ind w:right="0" w:firstLine="397"/>
        <w:rPr>
          <w:sz w:val="21"/>
          <w:lang w:val="ru-RU"/>
        </w:rPr>
      </w:pPr>
      <w:r w:rsidRPr="00D24221">
        <w:rPr>
          <w:color w:val="231F20"/>
          <w:spacing w:val="3"/>
          <w:w w:val="115"/>
          <w:sz w:val="21"/>
          <w:lang w:val="ru-RU"/>
        </w:rPr>
        <w:t xml:space="preserve">Индивидуальное задание: чтение </w:t>
      </w:r>
      <w:r w:rsidRPr="00D24221">
        <w:rPr>
          <w:color w:val="231F20"/>
          <w:w w:val="115"/>
          <w:sz w:val="21"/>
          <w:lang w:val="ru-RU"/>
        </w:rPr>
        <w:t xml:space="preserve">и </w:t>
      </w:r>
      <w:r w:rsidRPr="00D24221">
        <w:rPr>
          <w:color w:val="231F20"/>
          <w:spacing w:val="3"/>
          <w:w w:val="115"/>
          <w:sz w:val="21"/>
          <w:lang w:val="ru-RU"/>
        </w:rPr>
        <w:t>анализ</w:t>
      </w:r>
      <w:r w:rsidRPr="00D24221">
        <w:rPr>
          <w:color w:val="231F20"/>
          <w:spacing w:val="14"/>
          <w:w w:val="115"/>
          <w:sz w:val="21"/>
          <w:lang w:val="ru-RU"/>
        </w:rPr>
        <w:t xml:space="preserve"> </w:t>
      </w:r>
      <w:r w:rsidRPr="00D24221">
        <w:rPr>
          <w:color w:val="231F20"/>
          <w:spacing w:val="4"/>
          <w:w w:val="115"/>
          <w:sz w:val="21"/>
          <w:lang w:val="ru-RU"/>
        </w:rPr>
        <w:t>текста</w:t>
      </w:r>
    </w:p>
    <w:p w:rsidR="00A679D1" w:rsidRPr="00D24221" w:rsidRDefault="00D24221">
      <w:pPr>
        <w:pStyle w:val="a3"/>
        <w:spacing w:before="4" w:line="249" w:lineRule="auto"/>
        <w:ind w:left="279" w:right="329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«Микула Селянинович» (учебник, с. 38). Коллективная оцен- ка выполнения задания, обобщение: «Почему Микула Селя- нинович стал героем народных былин?».</w:t>
      </w:r>
    </w:p>
    <w:p w:rsidR="00A679D1" w:rsidRPr="00D24221" w:rsidRDefault="00D24221">
      <w:pPr>
        <w:pStyle w:val="a4"/>
        <w:numPr>
          <w:ilvl w:val="1"/>
          <w:numId w:val="16"/>
        </w:numPr>
        <w:tabs>
          <w:tab w:val="left" w:pos="90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Учебный диалог: «Какова житейская мудрость сказки К.Д. Ушинского „Два</w:t>
      </w:r>
      <w:r w:rsidRPr="00D24221">
        <w:rPr>
          <w:color w:val="231F20"/>
          <w:spacing w:val="1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плуга“?».</w:t>
      </w:r>
    </w:p>
    <w:p w:rsidR="00A679D1" w:rsidRPr="00D24221" w:rsidRDefault="00A679D1">
      <w:pPr>
        <w:pStyle w:val="a3"/>
        <w:spacing w:before="2"/>
        <w:ind w:left="0"/>
        <w:rPr>
          <w:lang w:val="ru-RU"/>
        </w:rPr>
      </w:pPr>
    </w:p>
    <w:p w:rsidR="00A679D1" w:rsidRDefault="00D24221">
      <w:pPr>
        <w:ind w:left="67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Материал для подготовки к уроку</w:t>
      </w:r>
    </w:p>
    <w:p w:rsidR="00A679D1" w:rsidRPr="00D24221" w:rsidRDefault="00D24221">
      <w:pPr>
        <w:pStyle w:val="a4"/>
        <w:numPr>
          <w:ilvl w:val="0"/>
          <w:numId w:val="15"/>
        </w:numPr>
        <w:tabs>
          <w:tab w:val="left" w:pos="904"/>
        </w:tabs>
        <w:spacing w:before="8"/>
        <w:ind w:right="0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Пословицы и поговорки о</w:t>
      </w:r>
      <w:r w:rsidRPr="00D24221">
        <w:rPr>
          <w:color w:val="231F20"/>
          <w:spacing w:val="2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труде.</w:t>
      </w:r>
    </w:p>
    <w:p w:rsidR="00A679D1" w:rsidRPr="00D24221" w:rsidRDefault="00D24221">
      <w:pPr>
        <w:pStyle w:val="a3"/>
        <w:spacing w:before="9" w:line="249" w:lineRule="auto"/>
        <w:ind w:left="676" w:right="410"/>
        <w:rPr>
          <w:lang w:val="ru-RU"/>
        </w:rPr>
      </w:pPr>
      <w:r w:rsidRPr="00D24221">
        <w:rPr>
          <w:color w:val="231F20"/>
          <w:w w:val="110"/>
          <w:lang w:val="ru-RU"/>
        </w:rPr>
        <w:t>Вразумись здраво, начни рано, исполни прилежно! Муравей не велик, а горы копает.</w:t>
      </w:r>
    </w:p>
    <w:p w:rsidR="00A679D1" w:rsidRPr="00D24221" w:rsidRDefault="00D24221">
      <w:pPr>
        <w:pStyle w:val="a3"/>
        <w:spacing w:line="249" w:lineRule="auto"/>
        <w:ind w:left="676" w:right="1787"/>
        <w:rPr>
          <w:lang w:val="ru-RU"/>
        </w:rPr>
      </w:pPr>
      <w:r w:rsidRPr="00D24221">
        <w:rPr>
          <w:color w:val="231F20"/>
          <w:w w:val="110"/>
          <w:lang w:val="ru-RU"/>
        </w:rPr>
        <w:t>Взялся за гуж, не говори, что не дюж. Дело без конца, что кобыла без хвоста. Хочешь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есть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калачи,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так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не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сиди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на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печи!</w:t>
      </w:r>
    </w:p>
    <w:p w:rsidR="00A679D1" w:rsidRPr="00D24221" w:rsidRDefault="00D24221">
      <w:pPr>
        <w:pStyle w:val="a3"/>
        <w:spacing w:line="249" w:lineRule="auto"/>
        <w:ind w:left="676" w:right="981"/>
        <w:rPr>
          <w:lang w:val="ru-RU"/>
        </w:rPr>
      </w:pPr>
      <w:r w:rsidRPr="00D24221">
        <w:rPr>
          <w:color w:val="231F20"/>
          <w:w w:val="110"/>
          <w:lang w:val="ru-RU"/>
        </w:rPr>
        <w:t>Руки не протянешь, так и с полки не достанешь. По готовой работе вкусен</w:t>
      </w:r>
      <w:r w:rsidRPr="00D24221">
        <w:rPr>
          <w:color w:val="231F20"/>
          <w:spacing w:val="2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обед.</w:t>
      </w:r>
    </w:p>
    <w:p w:rsidR="00A679D1" w:rsidRPr="00D24221" w:rsidRDefault="00D24221">
      <w:pPr>
        <w:pStyle w:val="a3"/>
        <w:spacing w:line="249" w:lineRule="auto"/>
        <w:ind w:left="676" w:right="2006"/>
        <w:rPr>
          <w:lang w:val="ru-RU"/>
        </w:rPr>
      </w:pPr>
      <w:r w:rsidRPr="00D24221">
        <w:rPr>
          <w:color w:val="231F20"/>
          <w:w w:val="115"/>
          <w:lang w:val="ru-RU"/>
        </w:rPr>
        <w:t>Без дела жить — только небо коптить. Чтобы</w:t>
      </w:r>
      <w:r w:rsidRPr="00D24221">
        <w:rPr>
          <w:color w:val="231F20"/>
          <w:spacing w:val="-15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рыбку</w:t>
      </w:r>
      <w:r w:rsidRPr="00D24221">
        <w:rPr>
          <w:color w:val="231F20"/>
          <w:spacing w:val="-15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съесть,</w:t>
      </w:r>
      <w:r w:rsidRPr="00D24221">
        <w:rPr>
          <w:color w:val="231F20"/>
          <w:spacing w:val="-15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надо</w:t>
      </w:r>
      <w:r w:rsidRPr="00D24221">
        <w:rPr>
          <w:color w:val="231F20"/>
          <w:spacing w:val="-15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в</w:t>
      </w:r>
      <w:r w:rsidRPr="00D24221">
        <w:rPr>
          <w:color w:val="231F20"/>
          <w:spacing w:val="-15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воду</w:t>
      </w:r>
      <w:r w:rsidRPr="00D24221">
        <w:rPr>
          <w:color w:val="231F20"/>
          <w:spacing w:val="-15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лезть. Терпенье и труд всё</w:t>
      </w:r>
      <w:r w:rsidRPr="00D24221">
        <w:rPr>
          <w:color w:val="231F20"/>
          <w:spacing w:val="6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перетрут.</w:t>
      </w:r>
    </w:p>
    <w:p w:rsidR="00A679D1" w:rsidRPr="00D24221" w:rsidRDefault="00D24221">
      <w:pPr>
        <w:pStyle w:val="a3"/>
        <w:spacing w:line="249" w:lineRule="auto"/>
        <w:ind w:left="676" w:right="660"/>
        <w:rPr>
          <w:lang w:val="ru-RU"/>
        </w:rPr>
      </w:pPr>
      <w:r w:rsidRPr="00D24221">
        <w:rPr>
          <w:color w:val="231F20"/>
          <w:w w:val="110"/>
          <w:lang w:val="ru-RU"/>
        </w:rPr>
        <w:t>Не за своё дело не берись, а за своим — не ленись. Где хотенье, там и уменье.</w:t>
      </w:r>
    </w:p>
    <w:p w:rsidR="00A679D1" w:rsidRPr="00D24221" w:rsidRDefault="00D24221">
      <w:pPr>
        <w:pStyle w:val="a3"/>
        <w:spacing w:line="239" w:lineRule="exact"/>
        <w:ind w:left="676"/>
        <w:rPr>
          <w:lang w:val="ru-RU"/>
        </w:rPr>
      </w:pPr>
      <w:r w:rsidRPr="00D24221">
        <w:rPr>
          <w:color w:val="231F20"/>
          <w:w w:val="110"/>
          <w:lang w:val="ru-RU"/>
        </w:rPr>
        <w:t>Без работы и печь холодна.</w:t>
      </w:r>
    </w:p>
    <w:p w:rsidR="00A679D1" w:rsidRPr="00D24221" w:rsidRDefault="00D24221">
      <w:pPr>
        <w:pStyle w:val="a3"/>
        <w:ind w:left="676"/>
        <w:rPr>
          <w:lang w:val="ru-RU"/>
        </w:rPr>
      </w:pPr>
      <w:r w:rsidRPr="00D24221">
        <w:rPr>
          <w:color w:val="231F20"/>
          <w:w w:val="110"/>
          <w:lang w:val="ru-RU"/>
        </w:rPr>
        <w:t>Любишь кататься, люби и саночки возить.</w:t>
      </w:r>
    </w:p>
    <w:p w:rsidR="00A679D1" w:rsidRPr="00D24221" w:rsidRDefault="00A679D1">
      <w:pPr>
        <w:rPr>
          <w:lang w:val="ru-RU"/>
        </w:rPr>
        <w:sectPr w:rsidR="00A679D1" w:rsidRPr="00D24221">
          <w:pgSz w:w="7940" w:h="11340"/>
          <w:pgMar w:top="70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3"/>
        <w:spacing w:before="74"/>
        <w:ind w:left="1243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lastRenderedPageBreak/>
        <w:t>Урок 11</w:t>
      </w:r>
    </w:p>
    <w:p w:rsidR="00A679D1" w:rsidRPr="00D24221" w:rsidRDefault="00D24221">
      <w:pPr>
        <w:pStyle w:val="a3"/>
        <w:spacing w:before="189"/>
        <w:ind w:left="50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Плод добрых трудов славен.</w:t>
      </w:r>
    </w:p>
    <w:p w:rsidR="00A679D1" w:rsidRPr="00D24221" w:rsidRDefault="00D24221">
      <w:pPr>
        <w:spacing w:before="8" w:line="249" w:lineRule="auto"/>
        <w:ind w:left="109" w:right="499" w:firstLine="396"/>
        <w:jc w:val="both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 xml:space="preserve">Программное содержание. </w:t>
      </w:r>
      <w:r w:rsidRPr="00D24221">
        <w:rPr>
          <w:color w:val="231F20"/>
          <w:w w:val="105"/>
          <w:sz w:val="21"/>
          <w:lang w:val="ru-RU"/>
        </w:rPr>
        <w:t>Буддизм, ислам, христиан- ство о труде и трудолюбии.</w:t>
      </w:r>
    </w:p>
    <w:p w:rsidR="00A679D1" w:rsidRDefault="00D24221">
      <w:pPr>
        <w:spacing w:line="238" w:lineRule="exact"/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Pr="00D24221" w:rsidRDefault="00D24221">
      <w:pPr>
        <w:pStyle w:val="a4"/>
        <w:numPr>
          <w:ilvl w:val="0"/>
          <w:numId w:val="14"/>
        </w:numPr>
        <w:tabs>
          <w:tab w:val="left" w:pos="734"/>
        </w:tabs>
        <w:spacing w:before="9"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Учебный диалог: обсуждение высказывания буддий- ского монаха Шантидевы: «Много вреда на свете от тех, кто не способен к усердию… Как нет движения без ветра, так нет мудрости без</w:t>
      </w:r>
      <w:r w:rsidRPr="00D24221">
        <w:rPr>
          <w:color w:val="231F20"/>
          <w:spacing w:val="2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усердия».</w:t>
      </w:r>
    </w:p>
    <w:p w:rsidR="00A679D1" w:rsidRPr="00D24221" w:rsidRDefault="00D24221">
      <w:pPr>
        <w:pStyle w:val="a4"/>
        <w:numPr>
          <w:ilvl w:val="0"/>
          <w:numId w:val="14"/>
        </w:numPr>
        <w:tabs>
          <w:tab w:val="left" w:pos="734"/>
        </w:tabs>
        <w:spacing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Индивидуальная работа: главная мысль текста «Сво- им трудом…» (учебник, с. 41) и текста «Трудящийся</w:t>
      </w:r>
      <w:r w:rsidRPr="00D24221">
        <w:rPr>
          <w:color w:val="231F20"/>
          <w:spacing w:val="-3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достоин награды» (учебник, с.</w:t>
      </w:r>
      <w:r w:rsidRPr="00D24221">
        <w:rPr>
          <w:color w:val="231F20"/>
          <w:spacing w:val="1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42).</w:t>
      </w:r>
    </w:p>
    <w:p w:rsidR="00A679D1" w:rsidRPr="00D24221" w:rsidRDefault="00D24221">
      <w:pPr>
        <w:pStyle w:val="a4"/>
        <w:numPr>
          <w:ilvl w:val="0"/>
          <w:numId w:val="14"/>
        </w:numPr>
        <w:tabs>
          <w:tab w:val="left" w:pos="734"/>
        </w:tabs>
        <w:spacing w:line="238" w:lineRule="exact"/>
        <w:ind w:right="0" w:firstLine="397"/>
        <w:rPr>
          <w:sz w:val="21"/>
          <w:lang w:val="ru-RU"/>
        </w:rPr>
      </w:pPr>
      <w:r w:rsidRPr="00D24221">
        <w:rPr>
          <w:color w:val="231F20"/>
          <w:spacing w:val="-3"/>
          <w:w w:val="110"/>
          <w:sz w:val="21"/>
          <w:lang w:val="ru-RU"/>
        </w:rPr>
        <w:t xml:space="preserve">Рассказ учителя «Владимир Мономах </w:t>
      </w:r>
      <w:r w:rsidRPr="00D24221">
        <w:rPr>
          <w:color w:val="231F20"/>
          <w:w w:val="110"/>
          <w:sz w:val="21"/>
          <w:lang w:val="ru-RU"/>
        </w:rPr>
        <w:t>о</w:t>
      </w:r>
      <w:r w:rsidRPr="00D24221">
        <w:rPr>
          <w:color w:val="231F20"/>
          <w:spacing w:val="37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трудолюбии».</w:t>
      </w:r>
    </w:p>
    <w:p w:rsidR="00A679D1" w:rsidRPr="00D24221" w:rsidRDefault="00D24221">
      <w:pPr>
        <w:pStyle w:val="a4"/>
        <w:numPr>
          <w:ilvl w:val="0"/>
          <w:numId w:val="14"/>
        </w:numPr>
        <w:tabs>
          <w:tab w:val="left" w:pos="734"/>
        </w:tabs>
        <w:spacing w:before="4"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Подведение итогов урока: «Труд — основа жизни об- щества. В труде проявляются нравственные качества чело- века».</w:t>
      </w:r>
    </w:p>
    <w:p w:rsidR="00A679D1" w:rsidRPr="00D24221" w:rsidRDefault="00A679D1">
      <w:pPr>
        <w:pStyle w:val="a3"/>
        <w:spacing w:before="4"/>
        <w:ind w:left="0"/>
        <w:rPr>
          <w:lang w:val="ru-RU"/>
        </w:rPr>
      </w:pPr>
    </w:p>
    <w:p w:rsidR="00A679D1" w:rsidRPr="00D24221" w:rsidRDefault="00D24221">
      <w:pPr>
        <w:ind w:left="50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Материал для подготовки к уроку</w:t>
      </w:r>
    </w:p>
    <w:p w:rsidR="00A679D1" w:rsidRPr="00D24221" w:rsidRDefault="00D24221">
      <w:pPr>
        <w:pStyle w:val="a3"/>
        <w:spacing w:before="10" w:line="249" w:lineRule="auto"/>
        <w:ind w:right="496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Великий князь Древней Руси Владимир Всеволодович Мономах был человеком деятельным, отважным и благород- ным. Уже будучи в преклонном возрасте, Мономах взялся за перо и написал наставление детям. Он назвал своё завеща- ние «грамоткой», но в истории оно известно как «Поучение» Владимира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Мономаха.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«…Дети</w:t>
      </w:r>
      <w:r w:rsidRPr="00D24221">
        <w:rPr>
          <w:color w:val="231F20"/>
          <w:spacing w:val="-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мои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или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иной</w:t>
      </w:r>
      <w:r w:rsidRPr="00D24221">
        <w:rPr>
          <w:color w:val="231F20"/>
          <w:spacing w:val="-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кто,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слушая</w:t>
      </w:r>
      <w:r w:rsidRPr="00D24221">
        <w:rPr>
          <w:color w:val="231F20"/>
          <w:spacing w:val="-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 xml:space="preserve">эту грамотку, не посмейтесь, но кому из детей моих она будет люба, пусть примет её в сердце своё и не станет лениться,     а будет трудиться», — так начинал свою </w:t>
      </w:r>
      <w:r w:rsidRPr="001D6990">
        <w:rPr>
          <w:color w:val="231F20"/>
          <w:w w:val="110"/>
          <w:lang w:val="ru-RU"/>
        </w:rPr>
        <w:t xml:space="preserve">«грамотку» вели- кий </w:t>
      </w:r>
      <w:r w:rsidRPr="001D6990">
        <w:rPr>
          <w:color w:val="231F20"/>
          <w:spacing w:val="2"/>
          <w:w w:val="110"/>
          <w:lang w:val="ru-RU"/>
        </w:rPr>
        <w:t xml:space="preserve">князь. </w:t>
      </w:r>
      <w:r w:rsidRPr="00D24221">
        <w:rPr>
          <w:color w:val="231F20"/>
          <w:spacing w:val="2"/>
          <w:w w:val="110"/>
          <w:lang w:val="ru-RU"/>
        </w:rPr>
        <w:t xml:space="preserve">Среди  многих  других  полезных  </w:t>
      </w:r>
      <w:r w:rsidRPr="00D24221">
        <w:rPr>
          <w:color w:val="231F20"/>
          <w:spacing w:val="3"/>
          <w:w w:val="110"/>
          <w:lang w:val="ru-RU"/>
        </w:rPr>
        <w:t xml:space="preserve">наставлений </w:t>
      </w:r>
      <w:r w:rsidRPr="00D24221">
        <w:rPr>
          <w:color w:val="231F20"/>
          <w:w w:val="110"/>
          <w:lang w:val="ru-RU"/>
        </w:rPr>
        <w:t>он наказывал детям быть трудолюбивыми, добросердечны- ми, отзывчивыми. Заповеди Мономаха просты и бесхитрост- ны, написаны живо, доходчиво, занимательно: «Что умеете хорошо,</w:t>
      </w:r>
      <w:r w:rsidRPr="00D24221">
        <w:rPr>
          <w:color w:val="231F20"/>
          <w:spacing w:val="3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то</w:t>
      </w:r>
      <w:r w:rsidRPr="00D24221">
        <w:rPr>
          <w:color w:val="231F20"/>
          <w:spacing w:val="3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не</w:t>
      </w:r>
      <w:r w:rsidRPr="00D24221">
        <w:rPr>
          <w:color w:val="231F20"/>
          <w:spacing w:val="3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забывайте,</w:t>
      </w:r>
      <w:r w:rsidRPr="00D24221">
        <w:rPr>
          <w:color w:val="231F20"/>
          <w:spacing w:val="3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а</w:t>
      </w:r>
      <w:r w:rsidRPr="00D24221">
        <w:rPr>
          <w:color w:val="231F20"/>
          <w:spacing w:val="3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чего</w:t>
      </w:r>
      <w:r w:rsidRPr="00D24221">
        <w:rPr>
          <w:color w:val="231F20"/>
          <w:spacing w:val="3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не</w:t>
      </w:r>
      <w:r w:rsidRPr="00D24221">
        <w:rPr>
          <w:color w:val="231F20"/>
          <w:spacing w:val="3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умеете,</w:t>
      </w:r>
      <w:r w:rsidRPr="00D24221">
        <w:rPr>
          <w:color w:val="231F20"/>
          <w:spacing w:val="3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тому</w:t>
      </w:r>
      <w:r w:rsidRPr="00D24221">
        <w:rPr>
          <w:color w:val="231F20"/>
          <w:spacing w:val="3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учитесь».</w:t>
      </w:r>
    </w:p>
    <w:p w:rsidR="00A679D1" w:rsidRPr="00D24221" w:rsidRDefault="00D24221">
      <w:pPr>
        <w:pStyle w:val="a3"/>
        <w:spacing w:line="226" w:lineRule="exact"/>
        <w:rPr>
          <w:lang w:val="ru-RU"/>
        </w:rPr>
      </w:pPr>
      <w:r w:rsidRPr="00D24221">
        <w:rPr>
          <w:color w:val="231F20"/>
          <w:w w:val="110"/>
          <w:lang w:val="ru-RU"/>
        </w:rPr>
        <w:t>«В доме своём не ленитесь, но за всем сами наблюдайте,</w:t>
      </w:r>
      <w:r w:rsidRPr="00D24221">
        <w:rPr>
          <w:color w:val="231F20"/>
          <w:spacing w:val="-1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что-</w:t>
      </w:r>
    </w:p>
    <w:p w:rsidR="00A679D1" w:rsidRPr="00D24221" w:rsidRDefault="00D24221">
      <w:pPr>
        <w:pStyle w:val="a3"/>
        <w:spacing w:before="8" w:line="249" w:lineRule="auto"/>
        <w:ind w:right="410"/>
        <w:rPr>
          <w:lang w:val="ru-RU"/>
        </w:rPr>
      </w:pPr>
      <w:r w:rsidRPr="00D24221">
        <w:rPr>
          <w:color w:val="231F20"/>
          <w:w w:val="110"/>
          <w:lang w:val="ru-RU"/>
        </w:rPr>
        <w:t>бы не посмеялись приходящие к вам ни над домом вашим, ни над обедом вашим».</w:t>
      </w:r>
    </w:p>
    <w:p w:rsidR="00A679D1" w:rsidRPr="00D24221" w:rsidRDefault="00A679D1">
      <w:pPr>
        <w:spacing w:line="249" w:lineRule="auto"/>
        <w:rPr>
          <w:lang w:val="ru-RU"/>
        </w:rPr>
        <w:sectPr w:rsidR="00A679D1" w:rsidRPr="00D24221">
          <w:pgSz w:w="7940" w:h="11340"/>
          <w:pgMar w:top="70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3"/>
        <w:spacing w:before="74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lastRenderedPageBreak/>
        <w:t>Уроки 12–13</w:t>
      </w:r>
    </w:p>
    <w:p w:rsidR="00A679D1" w:rsidRPr="00D24221" w:rsidRDefault="00D24221">
      <w:pPr>
        <w:spacing w:before="189"/>
        <w:ind w:left="676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 xml:space="preserve">Тема: </w:t>
      </w:r>
      <w:r w:rsidRPr="00D24221">
        <w:rPr>
          <w:color w:val="231F20"/>
          <w:w w:val="110"/>
          <w:sz w:val="21"/>
          <w:lang w:val="ru-RU"/>
        </w:rPr>
        <w:t>Люди труда.</w:t>
      </w:r>
    </w:p>
    <w:p w:rsidR="00A679D1" w:rsidRPr="00D24221" w:rsidRDefault="00D24221">
      <w:pPr>
        <w:pStyle w:val="a3"/>
        <w:spacing w:before="8" w:line="249" w:lineRule="auto"/>
        <w:ind w:left="279" w:right="325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>В любую историческую эпоху у любого народа есть люди, которые славными трудо- выми делами и подвигами внесли вклад в развитие культу- ры общества.</w:t>
      </w:r>
    </w:p>
    <w:p w:rsidR="00A679D1" w:rsidRDefault="00D24221">
      <w:pPr>
        <w:spacing w:line="236" w:lineRule="exact"/>
        <w:ind w:left="67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Pr="00D24221" w:rsidRDefault="00D24221">
      <w:pPr>
        <w:pStyle w:val="a4"/>
        <w:numPr>
          <w:ilvl w:val="1"/>
          <w:numId w:val="14"/>
        </w:numPr>
        <w:tabs>
          <w:tab w:val="left" w:pos="904"/>
        </w:tabs>
        <w:spacing w:before="9"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Чтение и работа с текстами учебника: «Харитон Лап- тев — исследователь севера Сибири», «Бурятский учёный Цыбиков»,</w:t>
      </w:r>
      <w:r w:rsidRPr="00D24221">
        <w:rPr>
          <w:color w:val="231F20"/>
          <w:spacing w:val="-1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«Самолёт</w:t>
      </w:r>
      <w:r w:rsidRPr="00D24221">
        <w:rPr>
          <w:color w:val="231F20"/>
          <w:spacing w:val="-1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имени</w:t>
      </w:r>
      <w:r w:rsidRPr="00D24221">
        <w:rPr>
          <w:color w:val="231F20"/>
          <w:spacing w:val="-1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Головатого»,</w:t>
      </w:r>
      <w:r w:rsidRPr="00D24221">
        <w:rPr>
          <w:color w:val="231F20"/>
          <w:spacing w:val="-1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«К.</w:t>
      </w:r>
      <w:r w:rsidRPr="00D24221">
        <w:rPr>
          <w:color w:val="231F20"/>
          <w:spacing w:val="-1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Циолковский</w:t>
      </w:r>
      <w:r w:rsidRPr="00D24221">
        <w:rPr>
          <w:color w:val="231F20"/>
          <w:spacing w:val="-1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— основоположник космонавтики» (с. 43–47). Обсуждение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про- блемы «Как может проявляться любовь к Родине в мирное время?».</w:t>
      </w:r>
    </w:p>
    <w:p w:rsidR="00A679D1" w:rsidRDefault="00D24221">
      <w:pPr>
        <w:pStyle w:val="a4"/>
        <w:numPr>
          <w:ilvl w:val="1"/>
          <w:numId w:val="14"/>
        </w:numPr>
        <w:tabs>
          <w:tab w:val="left" w:pos="904"/>
        </w:tabs>
        <w:spacing w:line="249" w:lineRule="auto"/>
        <w:ind w:right="330"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Учебный диалог: «Является ли учёба трудом? Какие качества должны быть у ученика, чтобы его труд был успеш- ным?». </w:t>
      </w:r>
      <w:r>
        <w:rPr>
          <w:color w:val="231F20"/>
          <w:w w:val="110"/>
          <w:sz w:val="21"/>
        </w:rPr>
        <w:t>Анализ и оценка ситуаций из жизни</w:t>
      </w:r>
      <w:r>
        <w:rPr>
          <w:color w:val="231F20"/>
          <w:spacing w:val="23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сверстников.</w:t>
      </w:r>
    </w:p>
    <w:p w:rsidR="00A679D1" w:rsidRDefault="00A679D1">
      <w:pPr>
        <w:pStyle w:val="a3"/>
        <w:spacing w:before="9"/>
        <w:ind w:left="0"/>
        <w:rPr>
          <w:sz w:val="20"/>
        </w:rPr>
      </w:pPr>
    </w:p>
    <w:p w:rsidR="00A679D1" w:rsidRDefault="00D24221">
      <w:pPr>
        <w:ind w:left="67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Материал для подготовки к уроку</w:t>
      </w:r>
    </w:p>
    <w:p w:rsidR="00A679D1" w:rsidRPr="00D24221" w:rsidRDefault="00D24221">
      <w:pPr>
        <w:pStyle w:val="a3"/>
        <w:spacing w:before="9"/>
        <w:ind w:left="676"/>
        <w:rPr>
          <w:lang w:val="ru-RU"/>
        </w:rPr>
      </w:pPr>
      <w:r w:rsidRPr="00D24221">
        <w:rPr>
          <w:color w:val="231F20"/>
          <w:w w:val="110"/>
          <w:lang w:val="ru-RU"/>
        </w:rPr>
        <w:t>Ситуации для анализа и оценки.</w:t>
      </w:r>
    </w:p>
    <w:p w:rsidR="00A679D1" w:rsidRDefault="00D24221">
      <w:pPr>
        <w:pStyle w:val="a4"/>
        <w:numPr>
          <w:ilvl w:val="0"/>
          <w:numId w:val="13"/>
        </w:numPr>
        <w:tabs>
          <w:tab w:val="left" w:pos="904"/>
        </w:tabs>
        <w:spacing w:before="8" w:line="249" w:lineRule="auto"/>
        <w:ind w:right="329"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У Пети не  получалась  задача.  Он  отложил  тетрадь  в сторону и стал ждать прихода папы с работы. </w:t>
      </w:r>
      <w:r>
        <w:rPr>
          <w:color w:val="231F20"/>
          <w:w w:val="110"/>
          <w:sz w:val="21"/>
        </w:rPr>
        <w:t>А как бы вы поступили?</w:t>
      </w:r>
    </w:p>
    <w:p w:rsidR="00A679D1" w:rsidRDefault="00D24221">
      <w:pPr>
        <w:pStyle w:val="a4"/>
        <w:numPr>
          <w:ilvl w:val="0"/>
          <w:numId w:val="13"/>
        </w:numPr>
        <w:tabs>
          <w:tab w:val="left" w:pos="904"/>
        </w:tabs>
        <w:spacing w:line="249" w:lineRule="auto"/>
        <w:ind w:right="329"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Марина не стала учить историю, потому что её спра- шивали на предыдущем уроке. </w:t>
      </w:r>
      <w:r>
        <w:rPr>
          <w:color w:val="231F20"/>
          <w:w w:val="110"/>
          <w:sz w:val="21"/>
        </w:rPr>
        <w:t>А как бы вы поступили? По- чему?</w:t>
      </w:r>
    </w:p>
    <w:p w:rsidR="00A679D1" w:rsidRDefault="00D24221">
      <w:pPr>
        <w:pStyle w:val="a4"/>
        <w:numPr>
          <w:ilvl w:val="0"/>
          <w:numId w:val="13"/>
        </w:numPr>
        <w:tabs>
          <w:tab w:val="left" w:pos="904"/>
        </w:tabs>
        <w:spacing w:line="249" w:lineRule="auto"/>
        <w:ind w:right="329"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Олег считает, что отличником нужно быть потому, что за успехи в учёбе родители делают подарки. </w:t>
      </w:r>
      <w:r>
        <w:rPr>
          <w:color w:val="231F20"/>
          <w:w w:val="110"/>
          <w:sz w:val="21"/>
        </w:rPr>
        <w:t>А как вы счи- таете?</w:t>
      </w:r>
    </w:p>
    <w:p w:rsidR="00A679D1" w:rsidRPr="00D24221" w:rsidRDefault="00D24221">
      <w:pPr>
        <w:pStyle w:val="a4"/>
        <w:numPr>
          <w:ilvl w:val="0"/>
          <w:numId w:val="13"/>
        </w:numPr>
        <w:tabs>
          <w:tab w:val="left" w:pos="90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5"/>
          <w:sz w:val="21"/>
          <w:lang w:val="ru-RU"/>
        </w:rPr>
        <w:t>Маша просит Павла помочь ей разобраться с приме- ром.</w:t>
      </w:r>
      <w:r w:rsidRPr="00D24221">
        <w:rPr>
          <w:color w:val="231F20"/>
          <w:spacing w:val="-23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Павел</w:t>
      </w:r>
      <w:r w:rsidRPr="00D24221">
        <w:rPr>
          <w:color w:val="231F20"/>
          <w:spacing w:val="-22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отвечает:</w:t>
      </w:r>
      <w:r w:rsidRPr="00D24221">
        <w:rPr>
          <w:color w:val="231F20"/>
          <w:spacing w:val="-22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«В</w:t>
      </w:r>
      <w:r w:rsidRPr="00D24221">
        <w:rPr>
          <w:color w:val="231F20"/>
          <w:spacing w:val="-22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учёбе</w:t>
      </w:r>
      <w:r w:rsidRPr="00D24221">
        <w:rPr>
          <w:color w:val="231F20"/>
          <w:spacing w:val="-22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каждый</w:t>
      </w:r>
      <w:r w:rsidRPr="00D24221">
        <w:rPr>
          <w:color w:val="231F20"/>
          <w:spacing w:val="-23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за</w:t>
      </w:r>
      <w:r w:rsidRPr="00D24221">
        <w:rPr>
          <w:color w:val="231F20"/>
          <w:spacing w:val="-22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себя.</w:t>
      </w:r>
      <w:r w:rsidRPr="00D24221">
        <w:rPr>
          <w:color w:val="231F20"/>
          <w:spacing w:val="-22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Сама</w:t>
      </w:r>
      <w:r w:rsidRPr="00D24221">
        <w:rPr>
          <w:color w:val="231F20"/>
          <w:spacing w:val="-22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сообра- жай». А вы бы как ответили Маше?</w:t>
      </w:r>
      <w:r w:rsidRPr="00D24221">
        <w:rPr>
          <w:color w:val="231F20"/>
          <w:spacing w:val="-3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Почему?</w:t>
      </w:r>
    </w:p>
    <w:p w:rsidR="00A679D1" w:rsidRPr="00D24221" w:rsidRDefault="00A679D1">
      <w:pPr>
        <w:pStyle w:val="a3"/>
        <w:spacing w:before="3"/>
        <w:ind w:left="0"/>
        <w:rPr>
          <w:sz w:val="23"/>
          <w:lang w:val="ru-RU"/>
        </w:rPr>
      </w:pPr>
    </w:p>
    <w:p w:rsidR="00A679D1" w:rsidRPr="00D24221" w:rsidRDefault="00D24221">
      <w:pPr>
        <w:pStyle w:val="3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t>Урок 14</w:t>
      </w:r>
    </w:p>
    <w:p w:rsidR="00A679D1" w:rsidRPr="00D24221" w:rsidRDefault="00D24221">
      <w:pPr>
        <w:pStyle w:val="a3"/>
        <w:spacing w:before="190"/>
        <w:ind w:left="67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Бережное отношение к природе.</w:t>
      </w:r>
    </w:p>
    <w:p w:rsidR="00A679D1" w:rsidRPr="00D24221" w:rsidRDefault="00D24221">
      <w:pPr>
        <w:spacing w:before="7" w:line="249" w:lineRule="auto"/>
        <w:ind w:left="279" w:right="324" w:firstLine="396"/>
        <w:jc w:val="both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spacing w:val="4"/>
          <w:w w:val="105"/>
          <w:sz w:val="21"/>
          <w:lang w:val="ru-RU"/>
        </w:rPr>
        <w:t xml:space="preserve">Программное  содержание.   </w:t>
      </w:r>
      <w:r w:rsidRPr="00D24221">
        <w:rPr>
          <w:color w:val="231F20"/>
          <w:w w:val="105"/>
          <w:sz w:val="21"/>
          <w:lang w:val="ru-RU"/>
        </w:rPr>
        <w:t xml:space="preserve">С   </w:t>
      </w:r>
      <w:r w:rsidRPr="00D24221">
        <w:rPr>
          <w:color w:val="231F20"/>
          <w:spacing w:val="3"/>
          <w:w w:val="105"/>
          <w:sz w:val="21"/>
          <w:lang w:val="ru-RU"/>
        </w:rPr>
        <w:t xml:space="preserve">давних  времён  </w:t>
      </w:r>
      <w:r w:rsidRPr="00D24221">
        <w:rPr>
          <w:color w:val="231F20"/>
          <w:spacing w:val="4"/>
          <w:w w:val="105"/>
          <w:sz w:val="21"/>
          <w:lang w:val="ru-RU"/>
        </w:rPr>
        <w:t xml:space="preserve">люди </w:t>
      </w:r>
      <w:r w:rsidRPr="00D24221">
        <w:rPr>
          <w:color w:val="231F20"/>
          <w:w w:val="105"/>
          <w:sz w:val="21"/>
          <w:lang w:val="ru-RU"/>
        </w:rPr>
        <w:t>с</w:t>
      </w:r>
      <w:r w:rsidRPr="00D24221">
        <w:rPr>
          <w:color w:val="231F20"/>
          <w:spacing w:val="45"/>
          <w:w w:val="105"/>
          <w:sz w:val="21"/>
          <w:lang w:val="ru-RU"/>
        </w:rPr>
        <w:t xml:space="preserve"> </w:t>
      </w:r>
      <w:r w:rsidRPr="00D24221">
        <w:rPr>
          <w:color w:val="231F20"/>
          <w:w w:val="105"/>
          <w:sz w:val="21"/>
          <w:lang w:val="ru-RU"/>
        </w:rPr>
        <w:t>уважением</w:t>
      </w:r>
      <w:r w:rsidRPr="00D24221">
        <w:rPr>
          <w:color w:val="231F20"/>
          <w:spacing w:val="46"/>
          <w:w w:val="105"/>
          <w:sz w:val="21"/>
          <w:lang w:val="ru-RU"/>
        </w:rPr>
        <w:t xml:space="preserve"> </w:t>
      </w:r>
      <w:r w:rsidRPr="00D24221">
        <w:rPr>
          <w:color w:val="231F20"/>
          <w:w w:val="105"/>
          <w:sz w:val="21"/>
          <w:lang w:val="ru-RU"/>
        </w:rPr>
        <w:t>относились</w:t>
      </w:r>
      <w:r w:rsidRPr="00D24221">
        <w:rPr>
          <w:color w:val="231F20"/>
          <w:spacing w:val="46"/>
          <w:w w:val="105"/>
          <w:sz w:val="21"/>
          <w:lang w:val="ru-RU"/>
        </w:rPr>
        <w:t xml:space="preserve"> </w:t>
      </w:r>
      <w:r w:rsidRPr="00D24221">
        <w:rPr>
          <w:color w:val="231F20"/>
          <w:w w:val="105"/>
          <w:sz w:val="21"/>
          <w:lang w:val="ru-RU"/>
        </w:rPr>
        <w:t>к</w:t>
      </w:r>
      <w:r w:rsidRPr="00D24221">
        <w:rPr>
          <w:color w:val="231F20"/>
          <w:spacing w:val="45"/>
          <w:w w:val="105"/>
          <w:sz w:val="21"/>
          <w:lang w:val="ru-RU"/>
        </w:rPr>
        <w:t xml:space="preserve"> </w:t>
      </w:r>
      <w:r w:rsidRPr="00D24221">
        <w:rPr>
          <w:color w:val="231F20"/>
          <w:w w:val="105"/>
          <w:sz w:val="21"/>
          <w:lang w:val="ru-RU"/>
        </w:rPr>
        <w:t>природе.</w:t>
      </w:r>
      <w:r w:rsidRPr="00D24221">
        <w:rPr>
          <w:color w:val="231F20"/>
          <w:spacing w:val="46"/>
          <w:w w:val="105"/>
          <w:sz w:val="21"/>
          <w:lang w:val="ru-RU"/>
        </w:rPr>
        <w:t xml:space="preserve"> </w:t>
      </w:r>
      <w:r w:rsidRPr="00D24221">
        <w:rPr>
          <w:color w:val="231F20"/>
          <w:w w:val="105"/>
          <w:sz w:val="21"/>
          <w:lang w:val="ru-RU"/>
        </w:rPr>
        <w:t>Не</w:t>
      </w:r>
      <w:r w:rsidRPr="00D24221">
        <w:rPr>
          <w:color w:val="231F20"/>
          <w:spacing w:val="46"/>
          <w:w w:val="105"/>
          <w:sz w:val="21"/>
          <w:lang w:val="ru-RU"/>
        </w:rPr>
        <w:t xml:space="preserve"> </w:t>
      </w:r>
      <w:r w:rsidRPr="00D24221">
        <w:rPr>
          <w:color w:val="231F20"/>
          <w:w w:val="105"/>
          <w:sz w:val="21"/>
          <w:lang w:val="ru-RU"/>
        </w:rPr>
        <w:t>зная</w:t>
      </w:r>
      <w:r w:rsidRPr="00D24221">
        <w:rPr>
          <w:color w:val="231F20"/>
          <w:spacing w:val="45"/>
          <w:w w:val="105"/>
          <w:sz w:val="21"/>
          <w:lang w:val="ru-RU"/>
        </w:rPr>
        <w:t xml:space="preserve"> </w:t>
      </w:r>
      <w:r w:rsidRPr="00D24221">
        <w:rPr>
          <w:color w:val="231F20"/>
          <w:w w:val="105"/>
          <w:sz w:val="21"/>
          <w:lang w:val="ru-RU"/>
        </w:rPr>
        <w:t>её</w:t>
      </w:r>
      <w:r w:rsidRPr="00D24221">
        <w:rPr>
          <w:color w:val="231F20"/>
          <w:spacing w:val="46"/>
          <w:w w:val="105"/>
          <w:sz w:val="21"/>
          <w:lang w:val="ru-RU"/>
        </w:rPr>
        <w:t xml:space="preserve"> </w:t>
      </w:r>
      <w:r w:rsidRPr="00D24221">
        <w:rPr>
          <w:color w:val="231F20"/>
          <w:w w:val="105"/>
          <w:sz w:val="21"/>
          <w:lang w:val="ru-RU"/>
        </w:rPr>
        <w:t>законов,</w:t>
      </w:r>
      <w:r w:rsidRPr="00D24221">
        <w:rPr>
          <w:color w:val="231F20"/>
          <w:spacing w:val="46"/>
          <w:w w:val="105"/>
          <w:sz w:val="21"/>
          <w:lang w:val="ru-RU"/>
        </w:rPr>
        <w:t xml:space="preserve"> </w:t>
      </w:r>
      <w:r w:rsidRPr="00D24221">
        <w:rPr>
          <w:color w:val="231F20"/>
          <w:w w:val="105"/>
          <w:sz w:val="21"/>
          <w:lang w:val="ru-RU"/>
        </w:rPr>
        <w:t>они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pgSz w:w="7940" w:h="11340"/>
          <w:pgMar w:top="70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5" w:line="249" w:lineRule="auto"/>
        <w:ind w:right="499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>одушевляли предметы и явления окружающего мира. Поче- му современный человек должен относиться к природе бе- режно и рационально?</w:t>
      </w:r>
    </w:p>
    <w:p w:rsidR="00A679D1" w:rsidRDefault="00D24221">
      <w:pPr>
        <w:spacing w:line="238" w:lineRule="exact"/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Default="00D24221">
      <w:pPr>
        <w:pStyle w:val="a4"/>
        <w:numPr>
          <w:ilvl w:val="0"/>
          <w:numId w:val="12"/>
        </w:numPr>
        <w:tabs>
          <w:tab w:val="left" w:pos="734"/>
        </w:tabs>
        <w:spacing w:before="9" w:line="249" w:lineRule="auto"/>
        <w:ind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Работа с рубрикой «Вспомни»: «Как древние люди от- носились к природе?». </w:t>
      </w:r>
      <w:r>
        <w:rPr>
          <w:color w:val="231F20"/>
          <w:w w:val="110"/>
          <w:sz w:val="21"/>
        </w:rPr>
        <w:t>Рассказ-обобщение</w:t>
      </w:r>
      <w:r>
        <w:rPr>
          <w:color w:val="231F20"/>
          <w:spacing w:val="3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учителя.</w:t>
      </w:r>
    </w:p>
    <w:p w:rsidR="00A679D1" w:rsidRPr="00D24221" w:rsidRDefault="00D24221">
      <w:pPr>
        <w:pStyle w:val="a4"/>
        <w:numPr>
          <w:ilvl w:val="0"/>
          <w:numId w:val="12"/>
        </w:numPr>
        <w:tabs>
          <w:tab w:val="left" w:pos="734"/>
        </w:tabs>
        <w:spacing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в группах: анализ информации, представлен- ной в текстах (учебник, с.</w:t>
      </w:r>
      <w:r w:rsidRPr="00D24221">
        <w:rPr>
          <w:color w:val="231F20"/>
          <w:spacing w:val="3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49–53).</w:t>
      </w:r>
    </w:p>
    <w:p w:rsidR="00A679D1" w:rsidRPr="00D24221" w:rsidRDefault="00D24221">
      <w:pPr>
        <w:pStyle w:val="a4"/>
        <w:numPr>
          <w:ilvl w:val="0"/>
          <w:numId w:val="12"/>
        </w:numPr>
        <w:tabs>
          <w:tab w:val="left" w:pos="734"/>
        </w:tabs>
        <w:spacing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Просмотр и оценка видеофильма «Заповедники Рос- сии».</w:t>
      </w:r>
    </w:p>
    <w:p w:rsidR="00A679D1" w:rsidRPr="00D24221" w:rsidRDefault="00D24221">
      <w:pPr>
        <w:pStyle w:val="a4"/>
        <w:numPr>
          <w:ilvl w:val="0"/>
          <w:numId w:val="12"/>
        </w:numPr>
        <w:tabs>
          <w:tab w:val="left" w:pos="734"/>
        </w:tabs>
        <w:spacing w:line="239" w:lineRule="exact"/>
        <w:ind w:right="0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с иллюстративным материалом (учебник, с.</w:t>
      </w:r>
      <w:r w:rsidRPr="00D24221">
        <w:rPr>
          <w:color w:val="231F20"/>
          <w:spacing w:val="-1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53).</w:t>
      </w:r>
    </w:p>
    <w:p w:rsidR="00A679D1" w:rsidRPr="00D24221" w:rsidRDefault="00D24221">
      <w:pPr>
        <w:pStyle w:val="a4"/>
        <w:numPr>
          <w:ilvl w:val="0"/>
          <w:numId w:val="12"/>
        </w:numPr>
        <w:tabs>
          <w:tab w:val="left" w:pos="734"/>
        </w:tabs>
        <w:spacing w:before="4" w:line="249" w:lineRule="auto"/>
        <w:ind w:right="497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с рубрикой «Для любознательных» (учебник,  с.</w:t>
      </w:r>
      <w:r w:rsidRPr="00D24221">
        <w:rPr>
          <w:color w:val="231F20"/>
          <w:spacing w:val="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53).</w:t>
      </w:r>
    </w:p>
    <w:p w:rsidR="00A679D1" w:rsidRPr="00D24221" w:rsidRDefault="00D24221">
      <w:pPr>
        <w:pStyle w:val="a4"/>
        <w:numPr>
          <w:ilvl w:val="0"/>
          <w:numId w:val="12"/>
        </w:numPr>
        <w:tabs>
          <w:tab w:val="left" w:pos="734"/>
        </w:tabs>
        <w:spacing w:line="239" w:lineRule="exact"/>
        <w:ind w:right="0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в группах: обсуждение проблемного</w:t>
      </w:r>
      <w:r w:rsidRPr="00D24221">
        <w:rPr>
          <w:color w:val="231F20"/>
          <w:spacing w:val="4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вопроса</w:t>
      </w:r>
    </w:p>
    <w:p w:rsidR="00A679D1" w:rsidRPr="00D24221" w:rsidRDefault="00D24221">
      <w:pPr>
        <w:pStyle w:val="a3"/>
        <w:spacing w:before="9"/>
        <w:rPr>
          <w:lang w:val="ru-RU"/>
        </w:rPr>
      </w:pPr>
      <w:r w:rsidRPr="00D24221">
        <w:rPr>
          <w:color w:val="231F20"/>
          <w:w w:val="110"/>
          <w:lang w:val="ru-RU"/>
        </w:rPr>
        <w:t>«Как мы можем участвовать в охране природы?».</w:t>
      </w:r>
    </w:p>
    <w:p w:rsidR="00A679D1" w:rsidRPr="00D24221" w:rsidRDefault="00D24221">
      <w:pPr>
        <w:pStyle w:val="a4"/>
        <w:numPr>
          <w:ilvl w:val="0"/>
          <w:numId w:val="12"/>
        </w:numPr>
        <w:tabs>
          <w:tab w:val="left" w:pos="734"/>
        </w:tabs>
        <w:spacing w:before="8" w:line="249" w:lineRule="auto"/>
        <w:ind w:right="497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Обсуждение вывода: «Бережное отношение к приро- де — общечеловеческая</w:t>
      </w:r>
      <w:r w:rsidRPr="00D24221">
        <w:rPr>
          <w:color w:val="231F20"/>
          <w:spacing w:val="2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ценность».</w:t>
      </w:r>
    </w:p>
    <w:p w:rsidR="00A679D1" w:rsidRPr="00D24221" w:rsidRDefault="00A679D1">
      <w:pPr>
        <w:pStyle w:val="a3"/>
        <w:spacing w:before="5"/>
        <w:ind w:left="0"/>
        <w:rPr>
          <w:lang w:val="ru-RU"/>
        </w:rPr>
      </w:pPr>
    </w:p>
    <w:p w:rsidR="00A679D1" w:rsidRDefault="00D24221">
      <w:pPr>
        <w:spacing w:before="1"/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Материал для подготовки к уроку</w:t>
      </w:r>
    </w:p>
    <w:p w:rsidR="00A679D1" w:rsidRPr="00D24221" w:rsidRDefault="00D24221">
      <w:pPr>
        <w:pStyle w:val="a4"/>
        <w:numPr>
          <w:ilvl w:val="0"/>
          <w:numId w:val="11"/>
        </w:numPr>
        <w:tabs>
          <w:tab w:val="left" w:pos="734"/>
        </w:tabs>
        <w:spacing w:before="8"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Одним из главных богов у восточных славян до</w:t>
      </w:r>
      <w:r w:rsidRPr="00D24221">
        <w:rPr>
          <w:color w:val="231F20"/>
          <w:spacing w:val="-1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приня- тия ими христианства считался Перун-громовержец, влады- ка небесный, бог войны. По преданию, у идола Перуна, сто- явшего в Киеве, было вырезанное из дерева туловище, голо- ва из серебра, а усы из</w:t>
      </w:r>
      <w:r w:rsidRPr="00D24221">
        <w:rPr>
          <w:color w:val="231F20"/>
          <w:spacing w:val="5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золота.</w:t>
      </w:r>
    </w:p>
    <w:p w:rsidR="00A679D1" w:rsidRPr="00D24221" w:rsidRDefault="00D24221">
      <w:pPr>
        <w:pStyle w:val="a3"/>
        <w:spacing w:line="249" w:lineRule="auto"/>
        <w:ind w:right="49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К главным божествам восточных славян относился так- же Велес (Волос), бог — покровитель богатства, торговли, охоты и домашнего скота. Повсюду в Древней Руси можно было видеть идолов Велеса, которому, в отличие от Перуна (бога дружинников и князей), поклонялся простой люд.</w:t>
      </w:r>
    </w:p>
    <w:p w:rsidR="00A679D1" w:rsidRPr="00D24221" w:rsidRDefault="00D24221">
      <w:pPr>
        <w:pStyle w:val="a3"/>
        <w:spacing w:line="249" w:lineRule="auto"/>
        <w:ind w:right="49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В большом почёте у древних славян были прародитель- ница всех живых существ и растений, средоточие плодоро- дия — Мать сыра земля и божество солнца — Даждьбог.</w:t>
      </w:r>
    </w:p>
    <w:p w:rsidR="00A679D1" w:rsidRPr="00D24221" w:rsidRDefault="00D24221">
      <w:pPr>
        <w:pStyle w:val="a3"/>
        <w:spacing w:line="249" w:lineRule="auto"/>
        <w:ind w:right="49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Как и все другие народы, восточные славяне одушевля- ли силы природы. Они верили в леших, кикимор, водяных, русалок, домовых и пр. Все эти духи могли быть и добрыми и злыми, могли взять человека под своё покровительство или, наоборот, вредить тем, на кого они «зуб держат». На- пример, по славянским поверьям, кикимора — злой дух до-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279" w:right="329"/>
        <w:jc w:val="both"/>
        <w:rPr>
          <w:lang w:val="ru-RU"/>
        </w:rPr>
      </w:pPr>
      <w:r w:rsidRPr="00D24221">
        <w:rPr>
          <w:color w:val="231F20"/>
          <w:w w:val="115"/>
          <w:lang w:val="ru-RU"/>
        </w:rPr>
        <w:lastRenderedPageBreak/>
        <w:t>ма,</w:t>
      </w:r>
      <w:r w:rsidRPr="00D24221">
        <w:rPr>
          <w:color w:val="231F20"/>
          <w:spacing w:val="-21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мрачное</w:t>
      </w:r>
      <w:r w:rsidRPr="00D24221">
        <w:rPr>
          <w:color w:val="231F20"/>
          <w:spacing w:val="-20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создание,</w:t>
      </w:r>
      <w:r w:rsidRPr="00D24221">
        <w:rPr>
          <w:color w:val="231F20"/>
          <w:spacing w:val="-20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которое</w:t>
      </w:r>
      <w:r w:rsidRPr="00D24221">
        <w:rPr>
          <w:color w:val="231F20"/>
          <w:spacing w:val="-21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не</w:t>
      </w:r>
      <w:r w:rsidRPr="00D24221">
        <w:rPr>
          <w:color w:val="231F20"/>
          <w:spacing w:val="-20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упускает</w:t>
      </w:r>
      <w:r w:rsidRPr="00D24221">
        <w:rPr>
          <w:color w:val="231F20"/>
          <w:spacing w:val="-20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случая</w:t>
      </w:r>
      <w:r w:rsidRPr="00D24221">
        <w:rPr>
          <w:color w:val="231F20"/>
          <w:spacing w:val="-20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мелко</w:t>
      </w:r>
      <w:r w:rsidRPr="00D24221">
        <w:rPr>
          <w:color w:val="231F20"/>
          <w:spacing w:val="-21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на- пакостить</w:t>
      </w:r>
      <w:r w:rsidRPr="00D24221">
        <w:rPr>
          <w:color w:val="231F20"/>
          <w:spacing w:val="-19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домочадцам,</w:t>
      </w:r>
      <w:r w:rsidRPr="00D24221">
        <w:rPr>
          <w:color w:val="231F20"/>
          <w:spacing w:val="-18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поэтому</w:t>
      </w:r>
      <w:r w:rsidRPr="00D24221">
        <w:rPr>
          <w:color w:val="231F20"/>
          <w:spacing w:val="-19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днём</w:t>
      </w:r>
      <w:r w:rsidRPr="00D24221">
        <w:rPr>
          <w:color w:val="231F20"/>
          <w:spacing w:val="-18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тихо</w:t>
      </w:r>
      <w:r w:rsidRPr="00D24221">
        <w:rPr>
          <w:color w:val="231F20"/>
          <w:spacing w:val="-18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сидит</w:t>
      </w:r>
      <w:r w:rsidRPr="00D24221">
        <w:rPr>
          <w:color w:val="231F20"/>
          <w:spacing w:val="-19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за</w:t>
      </w:r>
      <w:r w:rsidRPr="00D24221">
        <w:rPr>
          <w:color w:val="231F20"/>
          <w:spacing w:val="-18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печкой, а</w:t>
      </w:r>
      <w:r w:rsidRPr="00D24221">
        <w:rPr>
          <w:color w:val="231F20"/>
          <w:spacing w:val="-24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ночью</w:t>
      </w:r>
      <w:r w:rsidRPr="00D24221">
        <w:rPr>
          <w:color w:val="231F20"/>
          <w:spacing w:val="-24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безобразничает:</w:t>
      </w:r>
      <w:r w:rsidRPr="00D24221">
        <w:rPr>
          <w:color w:val="231F20"/>
          <w:spacing w:val="-24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горшки</w:t>
      </w:r>
      <w:r w:rsidRPr="00D24221">
        <w:rPr>
          <w:color w:val="231F20"/>
          <w:spacing w:val="-23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кидает,</w:t>
      </w:r>
      <w:r w:rsidRPr="00D24221">
        <w:rPr>
          <w:color w:val="231F20"/>
          <w:spacing w:val="-24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золу</w:t>
      </w:r>
      <w:r w:rsidRPr="00D24221">
        <w:rPr>
          <w:color w:val="231F20"/>
          <w:spacing w:val="-24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разбрасывает, мышей</w:t>
      </w:r>
      <w:r w:rsidRPr="00D24221">
        <w:rPr>
          <w:color w:val="231F20"/>
          <w:spacing w:val="-17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на</w:t>
      </w:r>
      <w:r w:rsidRPr="00D24221">
        <w:rPr>
          <w:color w:val="231F20"/>
          <w:spacing w:val="-17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продукты</w:t>
      </w:r>
      <w:r w:rsidRPr="00D24221">
        <w:rPr>
          <w:color w:val="231F20"/>
          <w:spacing w:val="-17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напускает…</w:t>
      </w:r>
      <w:r w:rsidRPr="00D24221">
        <w:rPr>
          <w:color w:val="231F20"/>
          <w:spacing w:val="-17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Но</w:t>
      </w:r>
      <w:r w:rsidRPr="00D24221">
        <w:rPr>
          <w:color w:val="231F20"/>
          <w:spacing w:val="-17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к</w:t>
      </w:r>
      <w:r w:rsidRPr="00D24221">
        <w:rPr>
          <w:color w:val="231F20"/>
          <w:spacing w:val="-17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женщинам-тружени- цам</w:t>
      </w:r>
      <w:r w:rsidRPr="00D24221">
        <w:rPr>
          <w:color w:val="231F20"/>
          <w:spacing w:val="-22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кикимора</w:t>
      </w:r>
      <w:r w:rsidRPr="00D24221">
        <w:rPr>
          <w:color w:val="231F20"/>
          <w:spacing w:val="-21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относится</w:t>
      </w:r>
      <w:r w:rsidRPr="00D24221">
        <w:rPr>
          <w:color w:val="231F20"/>
          <w:spacing w:val="-22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ласково:</w:t>
      </w:r>
      <w:r w:rsidRPr="00D24221">
        <w:rPr>
          <w:color w:val="231F20"/>
          <w:spacing w:val="-21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помогает</w:t>
      </w:r>
      <w:r w:rsidRPr="00D24221">
        <w:rPr>
          <w:color w:val="231F20"/>
          <w:spacing w:val="-22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печь</w:t>
      </w:r>
      <w:r w:rsidRPr="00D24221">
        <w:rPr>
          <w:color w:val="231F20"/>
          <w:spacing w:val="-21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хлеб,</w:t>
      </w:r>
      <w:r w:rsidRPr="00D24221">
        <w:rPr>
          <w:color w:val="231F20"/>
          <w:spacing w:val="-22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успо- каивает малышей, оберегает</w:t>
      </w:r>
      <w:r w:rsidRPr="00D24221">
        <w:rPr>
          <w:color w:val="231F20"/>
          <w:spacing w:val="7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скот.</w:t>
      </w:r>
    </w:p>
    <w:p w:rsidR="00A679D1" w:rsidRPr="00D24221" w:rsidRDefault="00D24221">
      <w:pPr>
        <w:pStyle w:val="a4"/>
        <w:numPr>
          <w:ilvl w:val="1"/>
          <w:numId w:val="11"/>
        </w:numPr>
        <w:tabs>
          <w:tab w:val="left" w:pos="904"/>
        </w:tabs>
        <w:spacing w:line="247" w:lineRule="auto"/>
        <w:ind w:right="329" w:firstLine="397"/>
        <w:rPr>
          <w:rFonts w:ascii="Arial" w:hAnsi="Arial"/>
          <w:i/>
          <w:sz w:val="21"/>
          <w:lang w:val="ru-RU"/>
        </w:rPr>
      </w:pPr>
      <w:r w:rsidRPr="00D24221">
        <w:rPr>
          <w:color w:val="231F20"/>
          <w:spacing w:val="-4"/>
          <w:w w:val="110"/>
          <w:sz w:val="21"/>
          <w:lang w:val="ru-RU"/>
        </w:rPr>
        <w:t>…Сколько</w:t>
      </w:r>
      <w:r w:rsidRPr="00D24221">
        <w:rPr>
          <w:color w:val="231F20"/>
          <w:spacing w:val="-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4"/>
          <w:w w:val="110"/>
          <w:sz w:val="21"/>
          <w:lang w:val="ru-RU"/>
        </w:rPr>
        <w:t>русском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4"/>
          <w:w w:val="110"/>
          <w:sz w:val="21"/>
          <w:lang w:val="ru-RU"/>
        </w:rPr>
        <w:t>языке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слов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4"/>
          <w:w w:val="110"/>
          <w:sz w:val="21"/>
          <w:lang w:val="ru-RU"/>
        </w:rPr>
        <w:t>корнем</w:t>
      </w:r>
      <w:r w:rsidRPr="00D24221">
        <w:rPr>
          <w:color w:val="231F20"/>
          <w:spacing w:val="-13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4"/>
          <w:w w:val="110"/>
          <w:sz w:val="21"/>
          <w:lang w:val="ru-RU"/>
        </w:rPr>
        <w:t>«род»: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4"/>
          <w:w w:val="110"/>
          <w:sz w:val="21"/>
          <w:lang w:val="ru-RU"/>
        </w:rPr>
        <w:t xml:space="preserve">родной, родник, родинка, народ, природа, родина... Слова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эти как </w:t>
      </w:r>
      <w:r w:rsidRPr="00D24221">
        <w:rPr>
          <w:color w:val="231F20"/>
          <w:spacing w:val="-4"/>
          <w:w w:val="110"/>
          <w:sz w:val="21"/>
          <w:lang w:val="ru-RU"/>
        </w:rPr>
        <w:t xml:space="preserve">бы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сами </w:t>
      </w:r>
      <w:r w:rsidRPr="00D24221">
        <w:rPr>
          <w:color w:val="231F20"/>
          <w:spacing w:val="-4"/>
          <w:w w:val="110"/>
          <w:sz w:val="21"/>
          <w:lang w:val="ru-RU"/>
        </w:rPr>
        <w:t xml:space="preserve">слагаются вместе </w:t>
      </w:r>
      <w:r w:rsidRPr="00D24221">
        <w:rPr>
          <w:color w:val="231F20"/>
          <w:w w:val="110"/>
          <w:sz w:val="21"/>
          <w:lang w:val="ru-RU"/>
        </w:rPr>
        <w:t xml:space="preserve">— </w:t>
      </w:r>
      <w:r w:rsidRPr="00D24221">
        <w:rPr>
          <w:color w:val="231F20"/>
          <w:spacing w:val="-4"/>
          <w:w w:val="110"/>
          <w:sz w:val="21"/>
          <w:lang w:val="ru-RU"/>
        </w:rPr>
        <w:t xml:space="preserve">родники родимой природы, прирож- дённость родникам родной природы. Исповедь земле. Земля </w:t>
      </w:r>
      <w:r w:rsidRPr="00D24221">
        <w:rPr>
          <w:color w:val="231F20"/>
          <w:w w:val="110"/>
          <w:sz w:val="21"/>
          <w:lang w:val="ru-RU"/>
        </w:rPr>
        <w:t xml:space="preserve">— это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главное  </w:t>
      </w:r>
      <w:r w:rsidRPr="00D24221">
        <w:rPr>
          <w:color w:val="231F20"/>
          <w:w w:val="110"/>
          <w:sz w:val="21"/>
          <w:lang w:val="ru-RU"/>
        </w:rPr>
        <w:t xml:space="preserve">в  </w:t>
      </w:r>
      <w:r w:rsidRPr="00D24221">
        <w:rPr>
          <w:color w:val="231F20"/>
          <w:spacing w:val="-3"/>
          <w:w w:val="110"/>
          <w:sz w:val="21"/>
          <w:lang w:val="ru-RU"/>
        </w:rPr>
        <w:t>природе.  Земля  рождающая.  Земля  урожая.</w:t>
      </w:r>
      <w:r w:rsidRPr="00D24221">
        <w:rPr>
          <w:color w:val="231F20"/>
          <w:spacing w:val="5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слово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«цвет»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—</w:t>
      </w:r>
      <w:r w:rsidRPr="00D24221">
        <w:rPr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от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цветов!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Цвета</w:t>
      </w:r>
      <w:r w:rsidRPr="00D24221">
        <w:rPr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цветов!..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</w:t>
      </w:r>
      <w:r w:rsidRPr="00D24221">
        <w:rPr>
          <w:color w:val="231F20"/>
          <w:spacing w:val="-1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неба</w:t>
      </w:r>
      <w:r w:rsidRPr="00D24221">
        <w:rPr>
          <w:color w:val="231F20"/>
          <w:spacing w:val="-11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2"/>
          <w:w w:val="110"/>
          <w:sz w:val="21"/>
          <w:lang w:val="ru-RU"/>
        </w:rPr>
        <w:t xml:space="preserve">сияюще </w:t>
      </w:r>
      <w:r w:rsidRPr="00D24221">
        <w:rPr>
          <w:color w:val="231F20"/>
          <w:w w:val="110"/>
          <w:sz w:val="21"/>
          <w:lang w:val="ru-RU"/>
        </w:rPr>
        <w:t xml:space="preserve">синий цвет, цвет неба, под которым зреют колосистые поля ржи (в этом слове тоже корень, связанный с ростом, урожа- ем, рождением; рожь — это то, что рожает земля).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(Отры- вок</w:t>
      </w:r>
      <w:r w:rsidRPr="00D24221">
        <w:rPr>
          <w:rFonts w:ascii="Arial" w:hAnsi="Arial"/>
          <w:i/>
          <w:color w:val="231F20"/>
          <w:spacing w:val="-8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из</w:t>
      </w:r>
      <w:r w:rsidRPr="00D24221">
        <w:rPr>
          <w:rFonts w:ascii="Arial" w:hAnsi="Arial"/>
          <w:i/>
          <w:color w:val="231F20"/>
          <w:spacing w:val="-8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статьи</w:t>
      </w:r>
      <w:r w:rsidRPr="00D24221">
        <w:rPr>
          <w:rFonts w:ascii="Arial" w:hAnsi="Arial"/>
          <w:i/>
          <w:color w:val="231F20"/>
          <w:spacing w:val="-8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Д.С.</w:t>
      </w:r>
      <w:r w:rsidRPr="00D24221">
        <w:rPr>
          <w:rFonts w:ascii="Arial" w:hAnsi="Arial"/>
          <w:i/>
          <w:color w:val="231F20"/>
          <w:spacing w:val="-8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Лихачёва</w:t>
      </w:r>
      <w:r w:rsidRPr="00D24221">
        <w:rPr>
          <w:rFonts w:ascii="Arial" w:hAnsi="Arial"/>
          <w:i/>
          <w:color w:val="231F20"/>
          <w:spacing w:val="-8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«Заметки</w:t>
      </w:r>
      <w:r w:rsidRPr="00D24221">
        <w:rPr>
          <w:rFonts w:ascii="Arial" w:hAnsi="Arial"/>
          <w:i/>
          <w:color w:val="231F20"/>
          <w:spacing w:val="-8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о</w:t>
      </w:r>
      <w:r w:rsidRPr="00D24221">
        <w:rPr>
          <w:rFonts w:ascii="Arial" w:hAnsi="Arial"/>
          <w:i/>
          <w:color w:val="231F20"/>
          <w:spacing w:val="-8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русском».)</w:t>
      </w:r>
    </w:p>
    <w:p w:rsidR="00A679D1" w:rsidRPr="00D24221" w:rsidRDefault="00A679D1">
      <w:pPr>
        <w:pStyle w:val="a3"/>
        <w:ind w:left="0"/>
        <w:rPr>
          <w:rFonts w:ascii="Arial"/>
          <w:i/>
          <w:sz w:val="25"/>
          <w:lang w:val="ru-RU"/>
        </w:rPr>
      </w:pPr>
    </w:p>
    <w:p w:rsidR="00A679D1" w:rsidRPr="00D24221" w:rsidRDefault="00D24221">
      <w:pPr>
        <w:pStyle w:val="3"/>
        <w:spacing w:before="1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t>Уроки 15–19</w:t>
      </w:r>
    </w:p>
    <w:p w:rsidR="00A679D1" w:rsidRPr="00D24221" w:rsidRDefault="00D24221">
      <w:pPr>
        <w:pStyle w:val="a3"/>
        <w:spacing w:before="188"/>
        <w:ind w:left="67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Семья — хранитель духовных ценностей.</w:t>
      </w:r>
    </w:p>
    <w:p w:rsidR="00A679D1" w:rsidRPr="00D24221" w:rsidRDefault="00D24221">
      <w:pPr>
        <w:pStyle w:val="a3"/>
        <w:spacing w:before="8" w:line="249" w:lineRule="auto"/>
        <w:ind w:left="279" w:right="32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>Семья — первая «школа», где ребёнок получает уроки нравственности. Знание истории своей семьи, её обычаев и традиций — залог интереса к культурным традициям российского народа.</w:t>
      </w:r>
    </w:p>
    <w:p w:rsidR="00A679D1" w:rsidRDefault="00D24221">
      <w:pPr>
        <w:spacing w:line="236" w:lineRule="exact"/>
        <w:ind w:left="67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Default="00D24221">
      <w:pPr>
        <w:pStyle w:val="a4"/>
        <w:numPr>
          <w:ilvl w:val="1"/>
          <w:numId w:val="12"/>
        </w:numPr>
        <w:tabs>
          <w:tab w:val="left" w:pos="904"/>
        </w:tabs>
        <w:spacing w:before="9" w:line="249" w:lineRule="auto"/>
        <w:ind w:right="329" w:firstLine="397"/>
        <w:jc w:val="both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Учебный диалог на основе иллюстративного материа- ла: «О каких традициях рассказывают фотографии?» </w:t>
      </w:r>
      <w:r>
        <w:rPr>
          <w:color w:val="231F20"/>
          <w:w w:val="110"/>
          <w:sz w:val="21"/>
        </w:rPr>
        <w:t>(учеб- ник, с.</w:t>
      </w:r>
      <w:r>
        <w:rPr>
          <w:color w:val="231F20"/>
          <w:spacing w:val="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57).</w:t>
      </w:r>
    </w:p>
    <w:p w:rsidR="00A679D1" w:rsidRPr="00D24221" w:rsidRDefault="00D24221">
      <w:pPr>
        <w:pStyle w:val="a4"/>
        <w:numPr>
          <w:ilvl w:val="1"/>
          <w:numId w:val="12"/>
        </w:numPr>
        <w:tabs>
          <w:tab w:val="left" w:pos="904"/>
        </w:tabs>
        <w:spacing w:line="249" w:lineRule="auto"/>
        <w:ind w:right="32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Задушевный разговор: «Послушаем друг друга» (тра- диции в моей</w:t>
      </w:r>
      <w:r w:rsidRPr="00D24221">
        <w:rPr>
          <w:color w:val="231F20"/>
          <w:spacing w:val="2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семье).</w:t>
      </w:r>
    </w:p>
    <w:p w:rsidR="00A679D1" w:rsidRDefault="00D24221">
      <w:pPr>
        <w:pStyle w:val="a4"/>
        <w:numPr>
          <w:ilvl w:val="1"/>
          <w:numId w:val="12"/>
        </w:numPr>
        <w:tabs>
          <w:tab w:val="left" w:pos="904"/>
        </w:tabs>
        <w:spacing w:line="249" w:lineRule="auto"/>
        <w:ind w:right="329" w:firstLine="397"/>
        <w:jc w:val="both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Чтение и анализ текста стихотворения «Бабушкины сказки». Обсуждение вопросов: «Какими художественными средствами автор передаёт отношения бабушки и внуков? </w:t>
      </w:r>
      <w:r>
        <w:rPr>
          <w:color w:val="231F20"/>
          <w:w w:val="110"/>
          <w:sz w:val="21"/>
        </w:rPr>
        <w:t>Какие впечатления детства особенно нам</w:t>
      </w:r>
      <w:r>
        <w:rPr>
          <w:color w:val="231F20"/>
          <w:spacing w:val="3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дороги?».</w:t>
      </w:r>
    </w:p>
    <w:p w:rsidR="00A679D1" w:rsidRPr="00D24221" w:rsidRDefault="00D24221">
      <w:pPr>
        <w:pStyle w:val="a4"/>
        <w:numPr>
          <w:ilvl w:val="1"/>
          <w:numId w:val="12"/>
        </w:numPr>
        <w:tabs>
          <w:tab w:val="left" w:pos="904"/>
        </w:tabs>
        <w:spacing w:line="249" w:lineRule="auto"/>
        <w:ind w:right="32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Обсуждение проблемы: «Отражение в фольклоре на- родов России семейных</w:t>
      </w:r>
      <w:r w:rsidRPr="00D24221">
        <w:rPr>
          <w:color w:val="231F20"/>
          <w:spacing w:val="1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ценностей».</w:t>
      </w:r>
    </w:p>
    <w:p w:rsidR="00A679D1" w:rsidRPr="00D24221" w:rsidRDefault="00D24221">
      <w:pPr>
        <w:pStyle w:val="a4"/>
        <w:numPr>
          <w:ilvl w:val="1"/>
          <w:numId w:val="12"/>
        </w:numPr>
        <w:tabs>
          <w:tab w:val="left" w:pos="904"/>
        </w:tabs>
        <w:spacing w:line="249" w:lineRule="auto"/>
        <w:ind w:right="32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с рубрикой «Картинная галерея». Описатель- ный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рассказ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по</w:t>
      </w:r>
      <w:r w:rsidRPr="00D24221">
        <w:rPr>
          <w:color w:val="231F20"/>
          <w:spacing w:val="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картине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А.Л.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Ржевской</w:t>
      </w:r>
      <w:r w:rsidRPr="00D24221">
        <w:rPr>
          <w:color w:val="231F20"/>
          <w:spacing w:val="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«Весёлая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минутка».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4"/>
        <w:numPr>
          <w:ilvl w:val="1"/>
          <w:numId w:val="12"/>
        </w:numPr>
        <w:tabs>
          <w:tab w:val="left" w:pos="734"/>
        </w:tabs>
        <w:spacing w:before="66"/>
        <w:ind w:left="733" w:right="0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lastRenderedPageBreak/>
        <w:t>Работа в группах: чтение и анализ народной</w:t>
      </w:r>
      <w:r w:rsidRPr="00D24221">
        <w:rPr>
          <w:color w:val="231F20"/>
          <w:spacing w:val="2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сказки.</w:t>
      </w:r>
    </w:p>
    <w:p w:rsidR="00A679D1" w:rsidRDefault="00D24221">
      <w:pPr>
        <w:pStyle w:val="a4"/>
        <w:numPr>
          <w:ilvl w:val="1"/>
          <w:numId w:val="12"/>
        </w:numPr>
        <w:tabs>
          <w:tab w:val="left" w:pos="734"/>
        </w:tabs>
        <w:spacing w:before="8" w:line="249" w:lineRule="auto"/>
        <w:ind w:left="109" w:firstLine="397"/>
        <w:jc w:val="both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Учебный диалог: обсуждение темы, идеи и главной мысли народных сказок. </w:t>
      </w:r>
      <w:r>
        <w:rPr>
          <w:color w:val="231F20"/>
          <w:w w:val="110"/>
          <w:sz w:val="21"/>
        </w:rPr>
        <w:t>Подбор примеров на эту тему из русских народных</w:t>
      </w:r>
      <w:r>
        <w:rPr>
          <w:color w:val="231F20"/>
          <w:spacing w:val="1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сказок.</w:t>
      </w:r>
    </w:p>
    <w:p w:rsidR="00A679D1" w:rsidRPr="00D24221" w:rsidRDefault="00D24221">
      <w:pPr>
        <w:pStyle w:val="a4"/>
        <w:numPr>
          <w:ilvl w:val="1"/>
          <w:numId w:val="12"/>
        </w:numPr>
        <w:tabs>
          <w:tab w:val="left" w:pos="734"/>
        </w:tabs>
        <w:spacing w:line="249" w:lineRule="auto"/>
        <w:ind w:left="10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Рассказ учителя: «Сказка ложь, да в ней намёк, доб- рым молодцам</w:t>
      </w:r>
      <w:r w:rsidRPr="00D24221">
        <w:rPr>
          <w:color w:val="231F20"/>
          <w:spacing w:val="1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урок».</w:t>
      </w:r>
    </w:p>
    <w:p w:rsidR="00A679D1" w:rsidRPr="00D24221" w:rsidRDefault="00D24221">
      <w:pPr>
        <w:pStyle w:val="a4"/>
        <w:numPr>
          <w:ilvl w:val="1"/>
          <w:numId w:val="12"/>
        </w:numPr>
        <w:tabs>
          <w:tab w:val="left" w:pos="734"/>
        </w:tabs>
        <w:spacing w:line="249" w:lineRule="auto"/>
        <w:ind w:left="109" w:right="496" w:firstLine="397"/>
        <w:jc w:val="both"/>
        <w:rPr>
          <w:sz w:val="21"/>
          <w:lang w:val="ru-RU"/>
        </w:rPr>
      </w:pPr>
      <w:r w:rsidRPr="00D24221">
        <w:rPr>
          <w:color w:val="231F20"/>
          <w:spacing w:val="2"/>
          <w:w w:val="110"/>
          <w:sz w:val="21"/>
          <w:lang w:val="ru-RU"/>
        </w:rPr>
        <w:t xml:space="preserve">Дифференцированные задания: чтение </w:t>
      </w:r>
      <w:r w:rsidRPr="00D24221">
        <w:rPr>
          <w:color w:val="231F20"/>
          <w:w w:val="110"/>
          <w:sz w:val="21"/>
          <w:lang w:val="ru-RU"/>
        </w:rPr>
        <w:t xml:space="preserve">и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пересказ </w:t>
      </w:r>
      <w:r w:rsidRPr="00D24221">
        <w:rPr>
          <w:color w:val="231F20"/>
          <w:w w:val="110"/>
          <w:sz w:val="21"/>
          <w:lang w:val="ru-RU"/>
        </w:rPr>
        <w:t>главной мысли текстов (учебник, с.</w:t>
      </w:r>
      <w:r w:rsidRPr="00D24221">
        <w:rPr>
          <w:color w:val="231F20"/>
          <w:spacing w:val="30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60–66).</w:t>
      </w:r>
    </w:p>
    <w:p w:rsidR="00A679D1" w:rsidRPr="00D24221" w:rsidRDefault="00D24221">
      <w:pPr>
        <w:pStyle w:val="a4"/>
        <w:numPr>
          <w:ilvl w:val="1"/>
          <w:numId w:val="12"/>
        </w:numPr>
        <w:tabs>
          <w:tab w:val="left" w:pos="830"/>
        </w:tabs>
        <w:spacing w:line="249" w:lineRule="auto"/>
        <w:ind w:left="109" w:right="498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Учебный диалог: «Любовь — главная семейная цен- ность». Особенности отношения к семье в православии, буд- дизме, исламе,  иудаизме  (анализ  текстов  и  иллюстраций  в учебнике, с.</w:t>
      </w:r>
      <w:r w:rsidRPr="00D24221">
        <w:rPr>
          <w:color w:val="231F20"/>
          <w:spacing w:val="2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73–76).</w:t>
      </w:r>
    </w:p>
    <w:p w:rsidR="00A679D1" w:rsidRPr="00D24221" w:rsidRDefault="00D24221">
      <w:pPr>
        <w:pStyle w:val="a4"/>
        <w:numPr>
          <w:ilvl w:val="1"/>
          <w:numId w:val="12"/>
        </w:numPr>
        <w:tabs>
          <w:tab w:val="left" w:pos="830"/>
        </w:tabs>
        <w:spacing w:line="249" w:lineRule="auto"/>
        <w:ind w:left="109" w:right="501" w:firstLine="397"/>
        <w:jc w:val="both"/>
        <w:rPr>
          <w:sz w:val="21"/>
          <w:lang w:val="ru-RU"/>
        </w:rPr>
      </w:pPr>
      <w:r w:rsidRPr="00D24221">
        <w:rPr>
          <w:color w:val="231F20"/>
          <w:spacing w:val="-3"/>
          <w:w w:val="110"/>
          <w:sz w:val="21"/>
          <w:lang w:val="ru-RU"/>
        </w:rPr>
        <w:t xml:space="preserve">Чтение учителем сказания </w:t>
      </w:r>
      <w:r w:rsidRPr="00D24221">
        <w:rPr>
          <w:color w:val="231F20"/>
          <w:w w:val="110"/>
          <w:sz w:val="21"/>
          <w:lang w:val="ru-RU"/>
        </w:rPr>
        <w:t xml:space="preserve">о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Петре </w:t>
      </w:r>
      <w:r w:rsidRPr="00D24221">
        <w:rPr>
          <w:color w:val="231F20"/>
          <w:w w:val="110"/>
          <w:sz w:val="21"/>
          <w:lang w:val="ru-RU"/>
        </w:rPr>
        <w:t xml:space="preserve">и </w:t>
      </w:r>
      <w:r w:rsidRPr="00D24221">
        <w:rPr>
          <w:color w:val="231F20"/>
          <w:spacing w:val="-3"/>
          <w:w w:val="110"/>
          <w:sz w:val="21"/>
          <w:lang w:val="ru-RU"/>
        </w:rPr>
        <w:t>Февронии (учеб- ник,</w:t>
      </w:r>
      <w:r w:rsidRPr="00D24221">
        <w:rPr>
          <w:color w:val="231F20"/>
          <w:spacing w:val="-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с.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77).</w:t>
      </w:r>
      <w:r w:rsidRPr="00D24221">
        <w:rPr>
          <w:color w:val="231F20"/>
          <w:spacing w:val="-13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Обсуждение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проблемного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вопроса:</w:t>
      </w:r>
      <w:r w:rsidRPr="00D24221">
        <w:rPr>
          <w:color w:val="231F20"/>
          <w:spacing w:val="-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«О</w:t>
      </w:r>
      <w:r w:rsidRPr="00D24221">
        <w:rPr>
          <w:color w:val="231F20"/>
          <w:spacing w:val="-12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каких</w:t>
      </w:r>
      <w:r w:rsidRPr="00D24221">
        <w:rPr>
          <w:color w:val="231F20"/>
          <w:spacing w:val="-13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семей- </w:t>
      </w:r>
      <w:r w:rsidRPr="00D24221">
        <w:rPr>
          <w:color w:val="231F20"/>
          <w:w w:val="110"/>
          <w:sz w:val="21"/>
          <w:lang w:val="ru-RU"/>
        </w:rPr>
        <w:t xml:space="preserve">ных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ценностях повествует история Петра </w:t>
      </w:r>
      <w:r w:rsidRPr="00D24221">
        <w:rPr>
          <w:color w:val="231F20"/>
          <w:w w:val="110"/>
          <w:sz w:val="21"/>
          <w:lang w:val="ru-RU"/>
        </w:rPr>
        <w:t>и</w:t>
      </w:r>
      <w:r w:rsidRPr="00D24221">
        <w:rPr>
          <w:color w:val="231F20"/>
          <w:spacing w:val="50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Февронии?».</w:t>
      </w:r>
    </w:p>
    <w:p w:rsidR="00A679D1" w:rsidRDefault="00D24221">
      <w:pPr>
        <w:pStyle w:val="a4"/>
        <w:numPr>
          <w:ilvl w:val="1"/>
          <w:numId w:val="12"/>
        </w:numPr>
        <w:tabs>
          <w:tab w:val="left" w:pos="830"/>
        </w:tabs>
        <w:spacing w:line="249" w:lineRule="auto"/>
        <w:ind w:left="109" w:right="490" w:firstLine="397"/>
        <w:jc w:val="both"/>
        <w:rPr>
          <w:sz w:val="21"/>
        </w:rPr>
      </w:pPr>
      <w:r w:rsidRPr="00D24221">
        <w:rPr>
          <w:color w:val="231F20"/>
          <w:spacing w:val="3"/>
          <w:w w:val="110"/>
          <w:sz w:val="21"/>
          <w:lang w:val="ru-RU"/>
        </w:rPr>
        <w:t xml:space="preserve">Работа </w:t>
      </w:r>
      <w:r w:rsidRPr="00D24221">
        <w:rPr>
          <w:color w:val="231F20"/>
          <w:w w:val="110"/>
          <w:sz w:val="21"/>
          <w:lang w:val="ru-RU"/>
        </w:rPr>
        <w:t xml:space="preserve">в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парах: чтение </w:t>
      </w:r>
      <w:r w:rsidRPr="00D24221">
        <w:rPr>
          <w:color w:val="231F20"/>
          <w:w w:val="110"/>
          <w:sz w:val="21"/>
          <w:lang w:val="ru-RU"/>
        </w:rPr>
        <w:t xml:space="preserve">и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выделение главной </w:t>
      </w:r>
      <w:r w:rsidRPr="00D24221">
        <w:rPr>
          <w:color w:val="231F20"/>
          <w:spacing w:val="4"/>
          <w:w w:val="110"/>
          <w:sz w:val="21"/>
          <w:lang w:val="ru-RU"/>
        </w:rPr>
        <w:t xml:space="preserve">мысли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притчи «Хлебец </w:t>
      </w:r>
      <w:r w:rsidRPr="00D24221">
        <w:rPr>
          <w:color w:val="231F20"/>
          <w:w w:val="110"/>
          <w:sz w:val="21"/>
          <w:lang w:val="ru-RU"/>
        </w:rPr>
        <w:t xml:space="preserve">с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маслом». </w:t>
      </w:r>
      <w:r>
        <w:rPr>
          <w:color w:val="231F20"/>
          <w:spacing w:val="3"/>
          <w:w w:val="110"/>
          <w:sz w:val="21"/>
        </w:rPr>
        <w:t xml:space="preserve">Самооценка выполненной </w:t>
      </w:r>
      <w:r>
        <w:rPr>
          <w:color w:val="231F20"/>
          <w:spacing w:val="4"/>
          <w:w w:val="110"/>
          <w:sz w:val="21"/>
        </w:rPr>
        <w:t>ра- боты.</w:t>
      </w:r>
    </w:p>
    <w:p w:rsidR="00A679D1" w:rsidRDefault="00D24221">
      <w:pPr>
        <w:pStyle w:val="a4"/>
        <w:numPr>
          <w:ilvl w:val="1"/>
          <w:numId w:val="12"/>
        </w:numPr>
        <w:tabs>
          <w:tab w:val="left" w:pos="830"/>
        </w:tabs>
        <w:spacing w:line="249" w:lineRule="auto"/>
        <w:ind w:left="109" w:firstLine="397"/>
        <w:jc w:val="both"/>
        <w:rPr>
          <w:sz w:val="21"/>
        </w:rPr>
      </w:pPr>
      <w:r w:rsidRPr="00D24221">
        <w:rPr>
          <w:color w:val="231F20"/>
          <w:w w:val="105"/>
          <w:sz w:val="21"/>
          <w:lang w:val="ru-RU"/>
        </w:rPr>
        <w:t xml:space="preserve">Учебный диалог: «В чём состоит ценность человече- ского общения?» </w:t>
      </w:r>
      <w:r>
        <w:rPr>
          <w:color w:val="231F20"/>
          <w:w w:val="105"/>
          <w:sz w:val="21"/>
        </w:rPr>
        <w:t>(на основе рассказа</w:t>
      </w:r>
      <w:r>
        <w:rPr>
          <w:color w:val="231F20"/>
          <w:spacing w:val="3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«Странник»).</w:t>
      </w:r>
    </w:p>
    <w:p w:rsidR="00A679D1" w:rsidRDefault="00D24221">
      <w:pPr>
        <w:pStyle w:val="a4"/>
        <w:numPr>
          <w:ilvl w:val="1"/>
          <w:numId w:val="12"/>
        </w:numPr>
        <w:tabs>
          <w:tab w:val="left" w:pos="830"/>
        </w:tabs>
        <w:spacing w:line="249" w:lineRule="auto"/>
        <w:ind w:left="109" w:firstLine="397"/>
        <w:jc w:val="both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Учебный диалог («Обсудим вместе»): «Как мы отве- тим на вопрос  старца?»  </w:t>
      </w:r>
      <w:r>
        <w:rPr>
          <w:color w:val="231F20"/>
          <w:w w:val="110"/>
          <w:sz w:val="21"/>
        </w:rPr>
        <w:t>(по  материалам  «Притчи  о  детях и их</w:t>
      </w:r>
      <w:r>
        <w:rPr>
          <w:color w:val="231F20"/>
          <w:spacing w:val="1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родителях»).</w:t>
      </w:r>
    </w:p>
    <w:p w:rsidR="00A679D1" w:rsidRPr="00D24221" w:rsidRDefault="00D24221">
      <w:pPr>
        <w:pStyle w:val="a4"/>
        <w:numPr>
          <w:ilvl w:val="1"/>
          <w:numId w:val="12"/>
        </w:numPr>
        <w:tabs>
          <w:tab w:val="left" w:pos="830"/>
        </w:tabs>
        <w:spacing w:line="238" w:lineRule="exact"/>
        <w:ind w:left="829" w:right="0" w:hanging="323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Откровенный разговор («Послушаем друг</w:t>
      </w:r>
      <w:r w:rsidRPr="00D24221">
        <w:rPr>
          <w:color w:val="231F20"/>
          <w:spacing w:val="4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друга»):</w:t>
      </w:r>
    </w:p>
    <w:p w:rsidR="00A679D1" w:rsidRPr="00D24221" w:rsidRDefault="00D24221">
      <w:pPr>
        <w:pStyle w:val="a3"/>
        <w:spacing w:line="249" w:lineRule="auto"/>
        <w:ind w:right="410"/>
        <w:rPr>
          <w:lang w:val="ru-RU"/>
        </w:rPr>
      </w:pPr>
      <w:r w:rsidRPr="00D24221">
        <w:rPr>
          <w:color w:val="231F20"/>
          <w:w w:val="110"/>
          <w:lang w:val="ru-RU"/>
        </w:rPr>
        <w:t>«Что я делаю, чтобы в нашей семье всегда были мир и лю- бовь?».</w:t>
      </w:r>
    </w:p>
    <w:p w:rsidR="00A679D1" w:rsidRPr="00D24221" w:rsidRDefault="00A679D1">
      <w:pPr>
        <w:pStyle w:val="a3"/>
        <w:spacing w:before="4"/>
        <w:ind w:left="0"/>
        <w:rPr>
          <w:sz w:val="20"/>
          <w:lang w:val="ru-RU"/>
        </w:rPr>
      </w:pPr>
    </w:p>
    <w:p w:rsidR="00A679D1" w:rsidRPr="00D24221" w:rsidRDefault="00D24221">
      <w:pPr>
        <w:ind w:left="50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Материал для подготовки к уроку</w:t>
      </w:r>
    </w:p>
    <w:p w:rsidR="00A679D1" w:rsidRPr="00D24221" w:rsidRDefault="00D24221">
      <w:pPr>
        <w:pStyle w:val="a3"/>
        <w:spacing w:before="9" w:line="249" w:lineRule="auto"/>
        <w:ind w:right="500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Предки древних славян, поклоняясь силам природы, </w:t>
      </w:r>
      <w:r w:rsidRPr="00D24221">
        <w:rPr>
          <w:color w:val="231F20"/>
          <w:spacing w:val="-2"/>
          <w:w w:val="110"/>
          <w:lang w:val="ru-RU"/>
        </w:rPr>
        <w:t xml:space="preserve">ве- </w:t>
      </w:r>
      <w:r w:rsidRPr="00D24221">
        <w:rPr>
          <w:color w:val="231F20"/>
          <w:w w:val="110"/>
          <w:lang w:val="ru-RU"/>
        </w:rPr>
        <w:t xml:space="preserve">рили во множество богов и духов. В их сознании сложилась красочная картина мира, где вода и земля, солнце и </w:t>
      </w:r>
      <w:r w:rsidRPr="00D24221">
        <w:rPr>
          <w:color w:val="231F20"/>
          <w:spacing w:val="-2"/>
          <w:w w:val="110"/>
          <w:lang w:val="ru-RU"/>
        </w:rPr>
        <w:t xml:space="preserve">ветер, </w:t>
      </w:r>
      <w:r w:rsidRPr="00D24221">
        <w:rPr>
          <w:color w:val="231F20"/>
          <w:w w:val="110"/>
          <w:lang w:val="ru-RU"/>
        </w:rPr>
        <w:t>животные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растения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обладали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волшебной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силой.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Всё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это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spacing w:val="-2"/>
          <w:w w:val="110"/>
          <w:lang w:val="ru-RU"/>
        </w:rPr>
        <w:t xml:space="preserve">на- </w:t>
      </w:r>
      <w:r w:rsidRPr="00D24221">
        <w:rPr>
          <w:color w:val="231F20"/>
          <w:w w:val="110"/>
          <w:lang w:val="ru-RU"/>
        </w:rPr>
        <w:t xml:space="preserve">ходило отражение в сказках, в которых действовали Мать сыра земля, злой Кощей, хитрая Баба-яга, русалки, домовые. Но, несмотря на фантастическую атмосферу, герои </w:t>
      </w:r>
      <w:r w:rsidRPr="00D24221">
        <w:rPr>
          <w:color w:val="231F20"/>
          <w:spacing w:val="-2"/>
          <w:w w:val="110"/>
          <w:lang w:val="ru-RU"/>
        </w:rPr>
        <w:t xml:space="preserve">сказок </w:t>
      </w:r>
      <w:r w:rsidRPr="00D24221">
        <w:rPr>
          <w:color w:val="231F20"/>
          <w:w w:val="110"/>
          <w:lang w:val="ru-RU"/>
        </w:rPr>
        <w:t>озабочены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тем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же,</w:t>
      </w:r>
      <w:r w:rsidRPr="00D24221">
        <w:rPr>
          <w:color w:val="231F20"/>
          <w:spacing w:val="-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чем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современные</w:t>
      </w:r>
      <w:r w:rsidRPr="00D24221">
        <w:rPr>
          <w:color w:val="231F20"/>
          <w:spacing w:val="-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люди: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поиском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spacing w:val="-2"/>
          <w:w w:val="110"/>
          <w:lang w:val="ru-RU"/>
        </w:rPr>
        <w:t xml:space="preserve">правды </w:t>
      </w:r>
      <w:r w:rsidRPr="00D24221">
        <w:rPr>
          <w:color w:val="231F20"/>
          <w:w w:val="110"/>
          <w:lang w:val="ru-RU"/>
        </w:rPr>
        <w:t>и справедливости; они так же, как и мы, желают утвердить добро</w:t>
      </w:r>
      <w:r w:rsidRPr="00D24221">
        <w:rPr>
          <w:color w:val="231F20"/>
          <w:spacing w:val="-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победить</w:t>
      </w:r>
      <w:r w:rsidRPr="00D24221">
        <w:rPr>
          <w:color w:val="231F20"/>
          <w:spacing w:val="-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зло.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Известный</w:t>
      </w:r>
      <w:r w:rsidRPr="00D24221">
        <w:rPr>
          <w:color w:val="231F20"/>
          <w:spacing w:val="-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знаток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сказок</w:t>
      </w:r>
      <w:r w:rsidRPr="00D24221">
        <w:rPr>
          <w:color w:val="231F20"/>
          <w:spacing w:val="-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М.А.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Булатов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279" w:right="330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>писал: «Всё возможно, всё допустимо в сказочном мире! Но создавались сказки не для того, чтобы только развлечь, толь- ко позабавить. В своих сказках народ рассказывает о том,     к чему он стремился, о чём думал, о чём</w:t>
      </w:r>
      <w:r w:rsidRPr="00D24221">
        <w:rPr>
          <w:color w:val="231F20"/>
          <w:spacing w:val="3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мечтал».</w:t>
      </w:r>
    </w:p>
    <w:p w:rsidR="00A679D1" w:rsidRPr="00D24221" w:rsidRDefault="00A679D1">
      <w:pPr>
        <w:pStyle w:val="a3"/>
        <w:spacing w:before="4"/>
        <w:ind w:left="0"/>
        <w:rPr>
          <w:sz w:val="23"/>
          <w:lang w:val="ru-RU"/>
        </w:rPr>
      </w:pPr>
    </w:p>
    <w:p w:rsidR="00A679D1" w:rsidRPr="00D24221" w:rsidRDefault="00D24221">
      <w:pPr>
        <w:spacing w:line="262" w:lineRule="exact"/>
        <w:ind w:left="1413"/>
        <w:rPr>
          <w:rFonts w:ascii="Arial" w:hAnsi="Arial"/>
          <w:sz w:val="23"/>
          <w:lang w:val="ru-RU"/>
        </w:rPr>
      </w:pPr>
      <w:r w:rsidRPr="00D24221">
        <w:rPr>
          <w:rFonts w:ascii="Arial" w:hAnsi="Arial"/>
          <w:color w:val="231F20"/>
          <w:sz w:val="23"/>
          <w:lang w:val="ru-RU"/>
        </w:rPr>
        <w:t>Раздел 3.</w:t>
      </w:r>
    </w:p>
    <w:p w:rsidR="00A679D1" w:rsidRPr="00D24221" w:rsidRDefault="00D24221">
      <w:pPr>
        <w:spacing w:line="262" w:lineRule="exact"/>
        <w:ind w:left="1413"/>
        <w:rPr>
          <w:rFonts w:ascii="Arial" w:hAnsi="Arial"/>
          <w:b/>
          <w:sz w:val="23"/>
          <w:lang w:val="ru-RU"/>
        </w:rPr>
      </w:pPr>
      <w:r w:rsidRPr="00D24221">
        <w:rPr>
          <w:rFonts w:ascii="Arial" w:hAnsi="Arial"/>
          <w:b/>
          <w:color w:val="231F20"/>
          <w:sz w:val="23"/>
          <w:lang w:val="ru-RU"/>
        </w:rPr>
        <w:t>Религия и культура</w:t>
      </w:r>
    </w:p>
    <w:p w:rsidR="00A679D1" w:rsidRPr="00D24221" w:rsidRDefault="00A679D1">
      <w:pPr>
        <w:pStyle w:val="a3"/>
        <w:spacing w:before="2"/>
        <w:ind w:left="0"/>
        <w:rPr>
          <w:rFonts w:ascii="Arial"/>
          <w:b/>
          <w:sz w:val="25"/>
          <w:lang w:val="ru-RU"/>
        </w:rPr>
      </w:pPr>
    </w:p>
    <w:p w:rsidR="00A679D1" w:rsidRPr="00D24221" w:rsidRDefault="00D24221">
      <w:pPr>
        <w:ind w:left="1413"/>
        <w:rPr>
          <w:rFonts w:ascii="Arial" w:hAnsi="Arial"/>
          <w:b/>
          <w:sz w:val="24"/>
          <w:lang w:val="ru-RU"/>
        </w:rPr>
      </w:pPr>
      <w:r w:rsidRPr="00D24221">
        <w:rPr>
          <w:rFonts w:ascii="Arial" w:hAnsi="Arial"/>
          <w:b/>
          <w:color w:val="231F20"/>
          <w:sz w:val="24"/>
          <w:u w:val="single" w:color="231F20"/>
          <w:lang w:val="ru-RU"/>
        </w:rPr>
        <w:t>Урок 20</w:t>
      </w:r>
    </w:p>
    <w:p w:rsidR="00A679D1" w:rsidRPr="00D24221" w:rsidRDefault="00D24221">
      <w:pPr>
        <w:pStyle w:val="a3"/>
        <w:spacing w:before="136"/>
        <w:ind w:left="67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Роль религии в развитии культуры.</w:t>
      </w:r>
    </w:p>
    <w:p w:rsidR="00A679D1" w:rsidRPr="00D24221" w:rsidRDefault="00D24221">
      <w:pPr>
        <w:pStyle w:val="a3"/>
        <w:spacing w:before="7" w:line="249" w:lineRule="auto"/>
        <w:ind w:left="279" w:right="32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>Роль религии в развитии культуры человека и общества. Использование религиозных образов и сюжетов в искусстве, литературе. Религиозные праздники, культовые сооружения (оживление имеющихся представлений).</w:t>
      </w:r>
    </w:p>
    <w:p w:rsidR="00A679D1" w:rsidRDefault="00D24221">
      <w:pPr>
        <w:spacing w:line="235" w:lineRule="exact"/>
        <w:ind w:left="67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Default="00D24221">
      <w:pPr>
        <w:pStyle w:val="a4"/>
        <w:numPr>
          <w:ilvl w:val="0"/>
          <w:numId w:val="10"/>
        </w:numPr>
        <w:tabs>
          <w:tab w:val="left" w:pos="904"/>
        </w:tabs>
        <w:spacing w:before="10"/>
        <w:ind w:right="0" w:firstLine="397"/>
        <w:rPr>
          <w:sz w:val="21"/>
        </w:rPr>
      </w:pPr>
      <w:r>
        <w:rPr>
          <w:color w:val="231F20"/>
          <w:w w:val="110"/>
          <w:sz w:val="21"/>
        </w:rPr>
        <w:t>Работа со</w:t>
      </w:r>
      <w:r>
        <w:rPr>
          <w:color w:val="231F20"/>
          <w:spacing w:val="1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шмуцтитулом.</w:t>
      </w:r>
    </w:p>
    <w:p w:rsidR="00A679D1" w:rsidRPr="00D24221" w:rsidRDefault="00D24221">
      <w:pPr>
        <w:pStyle w:val="a4"/>
        <w:numPr>
          <w:ilvl w:val="0"/>
          <w:numId w:val="10"/>
        </w:numPr>
        <w:tabs>
          <w:tab w:val="left" w:pos="904"/>
        </w:tabs>
        <w:spacing w:before="8"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с рубрикой «Вспомни»: «О каких религиозных праздниках мы уже знаем? Что мы можем рассказать о пра- вославном храме, мечети, синагоге и</w:t>
      </w:r>
      <w:r w:rsidRPr="00D24221">
        <w:rPr>
          <w:color w:val="231F20"/>
          <w:spacing w:val="2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пагоде?».</w:t>
      </w:r>
    </w:p>
    <w:p w:rsidR="00A679D1" w:rsidRDefault="00D24221">
      <w:pPr>
        <w:pStyle w:val="a4"/>
        <w:numPr>
          <w:ilvl w:val="0"/>
          <w:numId w:val="10"/>
        </w:numPr>
        <w:tabs>
          <w:tab w:val="left" w:pos="904"/>
        </w:tabs>
        <w:spacing w:line="238" w:lineRule="exact"/>
        <w:ind w:right="0" w:firstLine="397"/>
        <w:rPr>
          <w:sz w:val="21"/>
        </w:rPr>
      </w:pPr>
      <w:r>
        <w:rPr>
          <w:color w:val="231F20"/>
          <w:w w:val="115"/>
          <w:sz w:val="21"/>
        </w:rPr>
        <w:t>Рассказ учителя о</w:t>
      </w:r>
      <w:r>
        <w:rPr>
          <w:color w:val="231F20"/>
          <w:spacing w:val="13"/>
          <w:w w:val="115"/>
          <w:sz w:val="21"/>
        </w:rPr>
        <w:t xml:space="preserve"> </w:t>
      </w:r>
      <w:r>
        <w:rPr>
          <w:color w:val="231F20"/>
          <w:w w:val="115"/>
          <w:sz w:val="21"/>
        </w:rPr>
        <w:t>святках.</w:t>
      </w:r>
    </w:p>
    <w:p w:rsidR="00A679D1" w:rsidRPr="00D24221" w:rsidRDefault="00D24221">
      <w:pPr>
        <w:pStyle w:val="a4"/>
        <w:numPr>
          <w:ilvl w:val="0"/>
          <w:numId w:val="10"/>
        </w:numPr>
        <w:tabs>
          <w:tab w:val="left" w:pos="904"/>
        </w:tabs>
        <w:spacing w:before="9"/>
        <w:ind w:right="0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Разыгрывание детьми сценок: «Коляда»,</w:t>
      </w:r>
      <w:r w:rsidRPr="00D24221">
        <w:rPr>
          <w:color w:val="231F20"/>
          <w:spacing w:val="3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«Святки».</w:t>
      </w:r>
    </w:p>
    <w:p w:rsidR="00A679D1" w:rsidRPr="00D24221" w:rsidRDefault="00A679D1">
      <w:pPr>
        <w:pStyle w:val="a3"/>
        <w:spacing w:before="4"/>
        <w:ind w:left="0"/>
        <w:rPr>
          <w:sz w:val="22"/>
          <w:lang w:val="ru-RU"/>
        </w:rPr>
      </w:pPr>
    </w:p>
    <w:p w:rsidR="00A679D1" w:rsidRPr="00D24221" w:rsidRDefault="00D24221">
      <w:pPr>
        <w:ind w:left="67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Материал для подготовки к уроку</w:t>
      </w:r>
    </w:p>
    <w:p w:rsidR="00A679D1" w:rsidRPr="00D24221" w:rsidRDefault="00D24221">
      <w:pPr>
        <w:pStyle w:val="a3"/>
        <w:spacing w:before="10" w:line="249" w:lineRule="auto"/>
        <w:ind w:left="279" w:right="325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В праздновании святок (по православному календарю святки продолжаются с 25 декабря по 6 января) тесно пере- плелись языческие и христианские традиции. В глубокой древности с днём зимнего солнцестояния был связан языче- ский праздник Коляда. Позже к нему были приурочены хри- стианские праздники Рождества и Крещения (Богоявления). Этим слиянием объясняется своеобразие Святок, которые насыщены древними магическими обрядами, гаданиями, приметами и обычаями.</w:t>
      </w:r>
    </w:p>
    <w:p w:rsidR="00A679D1" w:rsidRPr="00D24221" w:rsidRDefault="00D24221">
      <w:pPr>
        <w:pStyle w:val="a3"/>
        <w:spacing w:line="249" w:lineRule="auto"/>
        <w:ind w:left="676"/>
        <w:rPr>
          <w:lang w:val="ru-RU"/>
        </w:rPr>
      </w:pPr>
      <w:r w:rsidRPr="00D24221">
        <w:rPr>
          <w:color w:val="231F20"/>
          <w:spacing w:val="-5"/>
          <w:w w:val="110"/>
          <w:lang w:val="ru-RU"/>
        </w:rPr>
        <w:t xml:space="preserve">Особенностью Коляды </w:t>
      </w:r>
      <w:r w:rsidRPr="00D24221">
        <w:rPr>
          <w:color w:val="231F20"/>
          <w:spacing w:val="-4"/>
          <w:w w:val="110"/>
          <w:lang w:val="ru-RU"/>
        </w:rPr>
        <w:t xml:space="preserve">было </w:t>
      </w:r>
      <w:r w:rsidRPr="00D24221">
        <w:rPr>
          <w:color w:val="231F20"/>
          <w:spacing w:val="-5"/>
          <w:w w:val="110"/>
          <w:lang w:val="ru-RU"/>
        </w:rPr>
        <w:t xml:space="preserve">исполнение песен-заклинаний. </w:t>
      </w:r>
      <w:r w:rsidRPr="00D24221">
        <w:rPr>
          <w:color w:val="231F20"/>
          <w:w w:val="110"/>
          <w:lang w:val="ru-RU"/>
        </w:rPr>
        <w:t>Коляда светлая!</w:t>
      </w:r>
    </w:p>
    <w:p w:rsidR="00A679D1" w:rsidRPr="00D24221" w:rsidRDefault="00D24221">
      <w:pPr>
        <w:pStyle w:val="a3"/>
        <w:spacing w:line="249" w:lineRule="auto"/>
        <w:ind w:left="676" w:right="3752"/>
        <w:rPr>
          <w:lang w:val="ru-RU"/>
        </w:rPr>
      </w:pPr>
      <w:r w:rsidRPr="00D24221">
        <w:rPr>
          <w:color w:val="231F20"/>
          <w:w w:val="115"/>
          <w:lang w:val="ru-RU"/>
        </w:rPr>
        <w:t>Пришла Коляда Вперёд Рождества,</w:t>
      </w:r>
    </w:p>
    <w:p w:rsidR="00A679D1" w:rsidRPr="00D24221" w:rsidRDefault="00A679D1">
      <w:pPr>
        <w:spacing w:line="249" w:lineRule="auto"/>
        <w:rPr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1D6990" w:rsidRDefault="00D24221">
      <w:pPr>
        <w:pStyle w:val="a3"/>
        <w:spacing w:before="66" w:line="249" w:lineRule="auto"/>
        <w:ind w:left="506" w:right="4169"/>
        <w:rPr>
          <w:lang w:val="ru-RU"/>
        </w:rPr>
      </w:pPr>
      <w:r w:rsidRPr="001D6990">
        <w:rPr>
          <w:color w:val="231F20"/>
          <w:w w:val="110"/>
          <w:lang w:val="ru-RU"/>
        </w:rPr>
        <w:lastRenderedPageBreak/>
        <w:t>Вперёд Масленицы. Зашла Коляда</w:t>
      </w:r>
    </w:p>
    <w:p w:rsidR="00A679D1" w:rsidRPr="00D24221" w:rsidRDefault="00D24221">
      <w:pPr>
        <w:pStyle w:val="a3"/>
        <w:spacing w:line="249" w:lineRule="auto"/>
        <w:ind w:left="506" w:right="3408"/>
        <w:rPr>
          <w:lang w:val="ru-RU"/>
        </w:rPr>
      </w:pPr>
      <w:r w:rsidRPr="00D24221">
        <w:rPr>
          <w:color w:val="231F20"/>
          <w:w w:val="110"/>
          <w:lang w:val="ru-RU"/>
        </w:rPr>
        <w:t>К (Ивану Иванову) на двор. Доброму хозяину — Корову с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телёнком,</w:t>
      </w:r>
    </w:p>
    <w:p w:rsidR="00A679D1" w:rsidRPr="00D24221" w:rsidRDefault="00D24221">
      <w:pPr>
        <w:pStyle w:val="a3"/>
        <w:spacing w:line="249" w:lineRule="auto"/>
        <w:ind w:left="506" w:right="3752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Овцу с ягнёнком, Лошадь с жеребёнком, </w:t>
      </w:r>
      <w:r w:rsidRPr="00D24221">
        <w:rPr>
          <w:color w:val="231F20"/>
          <w:w w:val="105"/>
          <w:lang w:val="ru-RU"/>
        </w:rPr>
        <w:t>Свинью с поросёнком…</w:t>
      </w:r>
    </w:p>
    <w:p w:rsidR="00A679D1" w:rsidRPr="00D24221" w:rsidRDefault="00D24221">
      <w:pPr>
        <w:pStyle w:val="a3"/>
        <w:spacing w:line="249" w:lineRule="auto"/>
        <w:ind w:right="503" w:firstLine="396"/>
        <w:jc w:val="both"/>
        <w:rPr>
          <w:lang w:val="ru-RU"/>
        </w:rPr>
      </w:pPr>
      <w:r w:rsidRPr="00D24221">
        <w:rPr>
          <w:color w:val="231F20"/>
          <w:spacing w:val="-3"/>
          <w:w w:val="110"/>
          <w:lang w:val="ru-RU"/>
        </w:rPr>
        <w:t xml:space="preserve">Но со </w:t>
      </w:r>
      <w:r w:rsidRPr="00D24221">
        <w:rPr>
          <w:color w:val="231F20"/>
          <w:spacing w:val="-5"/>
          <w:w w:val="110"/>
          <w:lang w:val="ru-RU"/>
        </w:rPr>
        <w:t xml:space="preserve">временем </w:t>
      </w:r>
      <w:r w:rsidRPr="00D24221">
        <w:rPr>
          <w:color w:val="231F20"/>
          <w:spacing w:val="-4"/>
          <w:w w:val="110"/>
          <w:lang w:val="ru-RU"/>
        </w:rPr>
        <w:t xml:space="preserve">эта </w:t>
      </w:r>
      <w:r w:rsidRPr="00D24221">
        <w:rPr>
          <w:color w:val="231F20"/>
          <w:spacing w:val="-5"/>
          <w:w w:val="110"/>
          <w:lang w:val="ru-RU"/>
        </w:rPr>
        <w:t xml:space="preserve">традиция превратилась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5"/>
          <w:w w:val="110"/>
          <w:lang w:val="ru-RU"/>
        </w:rPr>
        <w:t xml:space="preserve">весёлую дет- </w:t>
      </w:r>
      <w:r w:rsidRPr="00D24221">
        <w:rPr>
          <w:color w:val="231F20"/>
          <w:spacing w:val="-4"/>
          <w:w w:val="110"/>
          <w:lang w:val="ru-RU"/>
        </w:rPr>
        <w:t xml:space="preserve">скую игру, </w:t>
      </w:r>
      <w:r w:rsidRPr="00D24221">
        <w:rPr>
          <w:color w:val="231F20"/>
          <w:spacing w:val="-5"/>
          <w:w w:val="110"/>
          <w:lang w:val="ru-RU"/>
        </w:rPr>
        <w:t xml:space="preserve">забаву, </w:t>
      </w:r>
      <w:r w:rsidRPr="00D24221">
        <w:rPr>
          <w:color w:val="231F20"/>
          <w:spacing w:val="-4"/>
          <w:w w:val="110"/>
          <w:lang w:val="ru-RU"/>
        </w:rPr>
        <w:t xml:space="preserve">целью </w:t>
      </w:r>
      <w:r w:rsidRPr="00D24221">
        <w:rPr>
          <w:color w:val="231F20"/>
          <w:spacing w:val="-5"/>
          <w:w w:val="110"/>
          <w:lang w:val="ru-RU"/>
        </w:rPr>
        <w:t xml:space="preserve">которой </w:t>
      </w:r>
      <w:r w:rsidRPr="00D24221">
        <w:rPr>
          <w:color w:val="231F20"/>
          <w:spacing w:val="-4"/>
          <w:w w:val="110"/>
          <w:lang w:val="ru-RU"/>
        </w:rPr>
        <w:t xml:space="preserve">было </w:t>
      </w:r>
      <w:r w:rsidRPr="00D24221">
        <w:rPr>
          <w:color w:val="231F20"/>
          <w:spacing w:val="-5"/>
          <w:w w:val="110"/>
          <w:lang w:val="ru-RU"/>
        </w:rPr>
        <w:t>получение подарков.</w:t>
      </w:r>
    </w:p>
    <w:p w:rsidR="00A679D1" w:rsidRPr="00D24221" w:rsidRDefault="00D24221">
      <w:pPr>
        <w:pStyle w:val="a3"/>
        <w:spacing w:line="249" w:lineRule="auto"/>
        <w:ind w:left="506" w:right="3752"/>
        <w:rPr>
          <w:lang w:val="ru-RU"/>
        </w:rPr>
      </w:pPr>
      <w:r w:rsidRPr="00D24221">
        <w:rPr>
          <w:color w:val="231F20"/>
          <w:w w:val="110"/>
          <w:lang w:val="ru-RU"/>
        </w:rPr>
        <w:t>Тётушка, матушка! Хлебца кусочек, Лучинки пучочек, Лепёшку с дыркой, Пирожка с начинкой, Поросячью ножку</w:t>
      </w:r>
    </w:p>
    <w:p w:rsidR="00A679D1" w:rsidRPr="00D24221" w:rsidRDefault="00D24221">
      <w:pPr>
        <w:pStyle w:val="a3"/>
        <w:spacing w:line="235" w:lineRule="exact"/>
        <w:ind w:left="506"/>
        <w:rPr>
          <w:lang w:val="ru-RU"/>
        </w:rPr>
      </w:pPr>
      <w:r w:rsidRPr="00D24221">
        <w:rPr>
          <w:color w:val="231F20"/>
          <w:w w:val="110"/>
          <w:lang w:val="ru-RU"/>
        </w:rPr>
        <w:t>Да медку немножко…</w:t>
      </w:r>
    </w:p>
    <w:p w:rsidR="00A679D1" w:rsidRPr="00D24221" w:rsidRDefault="00D24221">
      <w:pPr>
        <w:pStyle w:val="a3"/>
        <w:spacing w:line="249" w:lineRule="auto"/>
        <w:ind w:left="506" w:right="1443"/>
        <w:rPr>
          <w:lang w:val="ru-RU"/>
        </w:rPr>
      </w:pPr>
      <w:r w:rsidRPr="00D24221">
        <w:rPr>
          <w:color w:val="231F20"/>
          <w:w w:val="110"/>
          <w:lang w:val="ru-RU"/>
        </w:rPr>
        <w:t>Обязательно желали хозяевам всего доброго: Коляда, Коляда,</w:t>
      </w:r>
    </w:p>
    <w:p w:rsidR="00A679D1" w:rsidRPr="00D24221" w:rsidRDefault="00D24221">
      <w:pPr>
        <w:pStyle w:val="a3"/>
        <w:spacing w:line="249" w:lineRule="auto"/>
        <w:ind w:left="506" w:right="4061"/>
        <w:rPr>
          <w:lang w:val="ru-RU"/>
        </w:rPr>
      </w:pPr>
      <w:r w:rsidRPr="00D24221">
        <w:rPr>
          <w:color w:val="231F20"/>
          <w:w w:val="110"/>
          <w:lang w:val="ru-RU"/>
        </w:rPr>
        <w:t>Ты подай пирога, Или хлеба ломтину, Или денег полтину,</w:t>
      </w:r>
    </w:p>
    <w:p w:rsidR="00A679D1" w:rsidRPr="00D24221" w:rsidRDefault="00D24221">
      <w:pPr>
        <w:pStyle w:val="a3"/>
        <w:spacing w:line="249" w:lineRule="auto"/>
        <w:ind w:left="506" w:right="3752"/>
        <w:rPr>
          <w:lang w:val="ru-RU"/>
        </w:rPr>
      </w:pPr>
      <w:r w:rsidRPr="00D24221">
        <w:rPr>
          <w:color w:val="231F20"/>
          <w:w w:val="110"/>
          <w:lang w:val="ru-RU"/>
        </w:rPr>
        <w:t>Или курочку с хохлом, Петушка с гребешком.</w:t>
      </w:r>
    </w:p>
    <w:p w:rsidR="00A679D1" w:rsidRPr="00D24221" w:rsidRDefault="00D24221">
      <w:pPr>
        <w:pStyle w:val="a3"/>
        <w:spacing w:line="249" w:lineRule="auto"/>
        <w:ind w:right="49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К празднику Святок мастерили Рождественскую звёз- дочку, с которой ходили славить Христа. Она имела восемь лучиков и напоминала  солнышко.  Звёздочку  прикрепляли к ручке, при ходьбе даже от небольшого ветерка она верте- лась. Звёздочки могли сделать из соломы и бумаги, они бы- ли маленькими и большими — до полуметра в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диаметре.</w:t>
      </w:r>
    </w:p>
    <w:p w:rsidR="00A679D1" w:rsidRPr="00D24221" w:rsidRDefault="00D24221">
      <w:pPr>
        <w:pStyle w:val="a3"/>
        <w:spacing w:line="249" w:lineRule="auto"/>
        <w:ind w:right="496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В Новый год,  ранним  утром,  дети  бегали  по  </w:t>
      </w:r>
      <w:r w:rsidRPr="00D24221">
        <w:rPr>
          <w:color w:val="231F20"/>
          <w:spacing w:val="2"/>
          <w:w w:val="110"/>
          <w:lang w:val="ru-RU"/>
        </w:rPr>
        <w:t xml:space="preserve">дворам  </w:t>
      </w:r>
      <w:r w:rsidRPr="00D24221">
        <w:rPr>
          <w:color w:val="231F20"/>
          <w:w w:val="110"/>
          <w:lang w:val="ru-RU"/>
        </w:rPr>
        <w:t>и проводили обряд посевания: в красный угол избы сыпали зёрна. При этом</w:t>
      </w:r>
      <w:r w:rsidRPr="00D24221">
        <w:rPr>
          <w:color w:val="231F20"/>
          <w:spacing w:val="2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пели:</w:t>
      </w:r>
    </w:p>
    <w:p w:rsidR="00A679D1" w:rsidRPr="00D24221" w:rsidRDefault="00D24221">
      <w:pPr>
        <w:pStyle w:val="a3"/>
        <w:spacing w:line="238" w:lineRule="exact"/>
        <w:ind w:left="506"/>
        <w:rPr>
          <w:lang w:val="ru-RU"/>
        </w:rPr>
      </w:pPr>
      <w:r w:rsidRPr="00D24221">
        <w:rPr>
          <w:color w:val="231F20"/>
          <w:w w:val="110"/>
          <w:lang w:val="ru-RU"/>
        </w:rPr>
        <w:t>Сею-сею, посеваю,</w:t>
      </w:r>
    </w:p>
    <w:p w:rsidR="00A679D1" w:rsidRPr="00D24221" w:rsidRDefault="00D24221">
      <w:pPr>
        <w:pStyle w:val="a3"/>
        <w:spacing w:line="249" w:lineRule="auto"/>
        <w:ind w:left="506" w:right="3070"/>
        <w:rPr>
          <w:lang w:val="ru-RU"/>
        </w:rPr>
      </w:pPr>
      <w:r w:rsidRPr="00D24221">
        <w:rPr>
          <w:color w:val="231F20"/>
          <w:w w:val="110"/>
          <w:lang w:val="ru-RU"/>
        </w:rPr>
        <w:t>С Новым годом поздравляю! На Новый год, на ново счастье Уродись, пшеничка,</w:t>
      </w:r>
    </w:p>
    <w:p w:rsidR="00A679D1" w:rsidRPr="00D24221" w:rsidRDefault="00D24221">
      <w:pPr>
        <w:pStyle w:val="a3"/>
        <w:spacing w:line="238" w:lineRule="exact"/>
        <w:ind w:left="506"/>
        <w:rPr>
          <w:lang w:val="ru-RU"/>
        </w:rPr>
      </w:pPr>
      <w:r w:rsidRPr="00D24221">
        <w:rPr>
          <w:color w:val="231F20"/>
          <w:w w:val="110"/>
          <w:lang w:val="ru-RU"/>
        </w:rPr>
        <w:t>Горох, чечевичка!</w:t>
      </w:r>
    </w:p>
    <w:p w:rsidR="00A679D1" w:rsidRPr="00D24221" w:rsidRDefault="00A679D1">
      <w:pPr>
        <w:spacing w:line="238" w:lineRule="exact"/>
        <w:rPr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676" w:right="3752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>На поле — копнами, На столе — пирогами!</w:t>
      </w:r>
    </w:p>
    <w:p w:rsidR="00A679D1" w:rsidRPr="00D24221" w:rsidRDefault="00A679D1">
      <w:pPr>
        <w:pStyle w:val="a3"/>
        <w:spacing w:before="6"/>
        <w:ind w:left="0"/>
        <w:rPr>
          <w:lang w:val="ru-RU"/>
        </w:rPr>
      </w:pPr>
    </w:p>
    <w:p w:rsidR="00A679D1" w:rsidRPr="00D24221" w:rsidRDefault="00D24221">
      <w:pPr>
        <w:pStyle w:val="a3"/>
        <w:spacing w:line="249" w:lineRule="auto"/>
        <w:ind w:left="676" w:right="3070"/>
        <w:rPr>
          <w:lang w:val="ru-RU"/>
        </w:rPr>
      </w:pPr>
      <w:r w:rsidRPr="00D24221">
        <w:rPr>
          <w:color w:val="231F20"/>
          <w:w w:val="110"/>
          <w:lang w:val="ru-RU"/>
        </w:rPr>
        <w:t>Раз в крещенский вечерок Девушки гадали,</w:t>
      </w:r>
    </w:p>
    <w:p w:rsidR="00A679D1" w:rsidRPr="00D24221" w:rsidRDefault="00D24221">
      <w:pPr>
        <w:pStyle w:val="a3"/>
        <w:spacing w:line="249" w:lineRule="auto"/>
        <w:ind w:left="676" w:right="3487"/>
        <w:rPr>
          <w:lang w:val="ru-RU"/>
        </w:rPr>
      </w:pPr>
      <w:r w:rsidRPr="00D24221">
        <w:rPr>
          <w:color w:val="231F20"/>
          <w:w w:val="110"/>
          <w:lang w:val="ru-RU"/>
        </w:rPr>
        <w:t>За ворота башмачок, Сняв с ноги, бросали; Снег пололи; под окном Слушали; кормили Счётным курицу зерном, Ярый воск топили;</w:t>
      </w:r>
    </w:p>
    <w:p w:rsidR="00A679D1" w:rsidRPr="00D24221" w:rsidRDefault="00D24221">
      <w:pPr>
        <w:pStyle w:val="a3"/>
        <w:spacing w:line="249" w:lineRule="auto"/>
        <w:ind w:left="676" w:right="3528"/>
        <w:rPr>
          <w:lang w:val="ru-RU"/>
        </w:rPr>
      </w:pPr>
      <w:r w:rsidRPr="00D24221">
        <w:rPr>
          <w:color w:val="231F20"/>
          <w:w w:val="110"/>
          <w:lang w:val="ru-RU"/>
        </w:rPr>
        <w:t>В чашу с чистою водой Клали перстень золотой, Серьги изумрудны; Расстилали белый плат И под чашей пели в лад Песенки</w:t>
      </w:r>
      <w:r w:rsidRPr="00D24221">
        <w:rPr>
          <w:color w:val="231F20"/>
          <w:spacing w:val="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подблюдны.</w:t>
      </w:r>
    </w:p>
    <w:p w:rsidR="00A679D1" w:rsidRPr="00D24221" w:rsidRDefault="00D24221">
      <w:pPr>
        <w:spacing w:line="234" w:lineRule="exact"/>
        <w:ind w:left="868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(В.А. Жуковский. Отрывок из поэмы «Светлана»)</w:t>
      </w:r>
    </w:p>
    <w:p w:rsidR="00A679D1" w:rsidRPr="00D24221" w:rsidRDefault="00A679D1">
      <w:pPr>
        <w:pStyle w:val="a3"/>
        <w:spacing w:before="8"/>
        <w:ind w:left="0"/>
        <w:rPr>
          <w:rFonts w:ascii="Arial"/>
          <w:i/>
          <w:sz w:val="24"/>
          <w:lang w:val="ru-RU"/>
        </w:rPr>
      </w:pPr>
    </w:p>
    <w:p w:rsidR="00A679D1" w:rsidRPr="00D24221" w:rsidRDefault="00D24221">
      <w:pPr>
        <w:pStyle w:val="3"/>
        <w:spacing w:before="1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t>Уроки 21–23</w:t>
      </w:r>
    </w:p>
    <w:p w:rsidR="00A679D1" w:rsidRPr="00D24221" w:rsidRDefault="00D24221">
      <w:pPr>
        <w:pStyle w:val="a3"/>
        <w:spacing w:before="188"/>
        <w:ind w:left="67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Культурное наследие христианской Руси.</w:t>
      </w:r>
    </w:p>
    <w:p w:rsidR="00A679D1" w:rsidRPr="00D24221" w:rsidRDefault="00D24221">
      <w:pPr>
        <w:pStyle w:val="a3"/>
        <w:spacing w:before="8" w:line="249" w:lineRule="auto"/>
        <w:ind w:left="279" w:right="327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>Принятие христианства на Руси (оживление имеющихся представлений). Откуда на Русь пришло христианство? Древняя Русь после принятия христианства. Влияние церкви на образование, культуру на- рода. Исторические личности, оказавшие влияние на разви- тие культуры</w:t>
      </w:r>
      <w:r w:rsidRPr="00D24221">
        <w:rPr>
          <w:color w:val="231F20"/>
          <w:spacing w:val="1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Руси.</w:t>
      </w:r>
    </w:p>
    <w:p w:rsidR="00A679D1" w:rsidRDefault="00D24221">
      <w:pPr>
        <w:spacing w:line="234" w:lineRule="exact"/>
        <w:ind w:left="67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Pr="00D24221" w:rsidRDefault="00D24221">
      <w:pPr>
        <w:pStyle w:val="a4"/>
        <w:numPr>
          <w:ilvl w:val="0"/>
          <w:numId w:val="9"/>
        </w:numPr>
        <w:tabs>
          <w:tab w:val="left" w:pos="904"/>
        </w:tabs>
        <w:spacing w:before="9"/>
        <w:ind w:right="0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</w:t>
      </w:r>
      <w:r w:rsidRPr="00D24221">
        <w:rPr>
          <w:color w:val="231F20"/>
          <w:spacing w:val="3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</w:t>
      </w:r>
      <w:r w:rsidRPr="00D24221">
        <w:rPr>
          <w:color w:val="231F20"/>
          <w:spacing w:val="3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рубрикой</w:t>
      </w:r>
      <w:r w:rsidRPr="00D24221">
        <w:rPr>
          <w:color w:val="231F20"/>
          <w:spacing w:val="3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«Вспомни»:</w:t>
      </w:r>
      <w:r w:rsidRPr="00D24221">
        <w:rPr>
          <w:color w:val="231F20"/>
          <w:spacing w:val="3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обсуждение</w:t>
      </w:r>
      <w:r w:rsidRPr="00D24221">
        <w:rPr>
          <w:color w:val="231F20"/>
          <w:spacing w:val="3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вопросов</w:t>
      </w:r>
    </w:p>
    <w:p w:rsidR="00A679D1" w:rsidRDefault="00D24221">
      <w:pPr>
        <w:pStyle w:val="a3"/>
        <w:spacing w:before="9" w:line="249" w:lineRule="auto"/>
        <w:ind w:left="279"/>
      </w:pPr>
      <w:r w:rsidRPr="00D24221">
        <w:rPr>
          <w:color w:val="231F20"/>
          <w:w w:val="110"/>
          <w:lang w:val="ru-RU"/>
        </w:rPr>
        <w:t xml:space="preserve">«Что мы знаем о христианской вере? Когда Древняя Русь приняла христианство? </w:t>
      </w:r>
      <w:r>
        <w:rPr>
          <w:color w:val="231F20"/>
          <w:w w:val="110"/>
        </w:rPr>
        <w:t>Кто крестил Русь?».</w:t>
      </w:r>
    </w:p>
    <w:p w:rsidR="00A679D1" w:rsidRPr="00D24221" w:rsidRDefault="00D24221">
      <w:pPr>
        <w:pStyle w:val="a4"/>
        <w:numPr>
          <w:ilvl w:val="0"/>
          <w:numId w:val="9"/>
        </w:numPr>
        <w:tabs>
          <w:tab w:val="left" w:pos="904"/>
        </w:tabs>
        <w:spacing w:line="249" w:lineRule="auto"/>
        <w:ind w:right="329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Чтение и обсуждение текста учебника (с. 85) «Откуда на Русь пришло</w:t>
      </w:r>
      <w:r w:rsidRPr="00D24221">
        <w:rPr>
          <w:color w:val="231F20"/>
          <w:spacing w:val="2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христианство?».</w:t>
      </w:r>
    </w:p>
    <w:p w:rsidR="00A679D1" w:rsidRPr="00D24221" w:rsidRDefault="00D24221">
      <w:pPr>
        <w:pStyle w:val="a4"/>
        <w:numPr>
          <w:ilvl w:val="0"/>
          <w:numId w:val="9"/>
        </w:numPr>
        <w:tabs>
          <w:tab w:val="left" w:pos="904"/>
        </w:tabs>
        <w:spacing w:line="249" w:lineRule="auto"/>
        <w:ind w:right="329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Рассказ учителя «Как пришёл к христианской вере князь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Владимир».</w:t>
      </w:r>
    </w:p>
    <w:p w:rsidR="00A679D1" w:rsidRPr="00D24221" w:rsidRDefault="00D24221">
      <w:pPr>
        <w:pStyle w:val="a4"/>
        <w:numPr>
          <w:ilvl w:val="0"/>
          <w:numId w:val="9"/>
        </w:numPr>
        <w:tabs>
          <w:tab w:val="left" w:pos="904"/>
        </w:tabs>
        <w:spacing w:line="249" w:lineRule="auto"/>
        <w:ind w:right="329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Учебный диалог («Обсудим вместе»): анализ инфор- мации,</w:t>
      </w:r>
      <w:r w:rsidRPr="00D24221">
        <w:rPr>
          <w:color w:val="231F20"/>
          <w:spacing w:val="2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представленной</w:t>
      </w:r>
      <w:r w:rsidRPr="00D24221">
        <w:rPr>
          <w:color w:val="231F20"/>
          <w:spacing w:val="2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</w:t>
      </w:r>
      <w:r w:rsidRPr="00D24221">
        <w:rPr>
          <w:color w:val="231F20"/>
          <w:spacing w:val="2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текстах</w:t>
      </w:r>
      <w:r w:rsidRPr="00D24221">
        <w:rPr>
          <w:color w:val="231F20"/>
          <w:spacing w:val="2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учебника</w:t>
      </w:r>
      <w:r w:rsidRPr="00D24221">
        <w:rPr>
          <w:color w:val="231F20"/>
          <w:spacing w:val="2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(учебник,</w:t>
      </w:r>
      <w:r w:rsidRPr="00D24221">
        <w:rPr>
          <w:color w:val="231F20"/>
          <w:spacing w:val="2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с.</w:t>
      </w:r>
      <w:r w:rsidRPr="00D24221">
        <w:rPr>
          <w:color w:val="231F20"/>
          <w:spacing w:val="2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86–</w:t>
      </w:r>
    </w:p>
    <w:p w:rsidR="00A679D1" w:rsidRPr="00D24221" w:rsidRDefault="00A679D1">
      <w:pPr>
        <w:spacing w:line="249" w:lineRule="auto"/>
        <w:rPr>
          <w:sz w:val="21"/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Default="00D24221">
      <w:pPr>
        <w:pStyle w:val="a3"/>
        <w:spacing w:before="66" w:line="249" w:lineRule="auto"/>
        <w:ind w:right="499"/>
        <w:jc w:val="both"/>
      </w:pPr>
      <w:r w:rsidRPr="00D24221">
        <w:rPr>
          <w:color w:val="231F20"/>
          <w:w w:val="110"/>
          <w:lang w:val="ru-RU"/>
        </w:rPr>
        <w:lastRenderedPageBreak/>
        <w:t xml:space="preserve">88), обсуждение вопросов: «Каковы свидетельства того, что православная церковь способствовала развитию образова- ния? </w:t>
      </w:r>
      <w:r>
        <w:rPr>
          <w:color w:val="231F20"/>
          <w:w w:val="110"/>
        </w:rPr>
        <w:t>Какое влияние на культуру Древней Руси оказали мо- настыри?».</w:t>
      </w:r>
    </w:p>
    <w:p w:rsidR="00A679D1" w:rsidRPr="00D24221" w:rsidRDefault="00D24221">
      <w:pPr>
        <w:pStyle w:val="a4"/>
        <w:numPr>
          <w:ilvl w:val="0"/>
          <w:numId w:val="9"/>
        </w:numPr>
        <w:tabs>
          <w:tab w:val="left" w:pos="734"/>
        </w:tabs>
        <w:spacing w:line="249" w:lineRule="auto"/>
        <w:ind w:left="109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Чтение и выделение главной мысли текста о Ярославе Мудром (учебник, с.</w:t>
      </w:r>
      <w:r w:rsidRPr="00D24221">
        <w:rPr>
          <w:color w:val="231F20"/>
          <w:spacing w:val="1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89).</w:t>
      </w:r>
    </w:p>
    <w:p w:rsidR="00A679D1" w:rsidRPr="00D24221" w:rsidRDefault="00D24221">
      <w:pPr>
        <w:pStyle w:val="a4"/>
        <w:numPr>
          <w:ilvl w:val="0"/>
          <w:numId w:val="9"/>
        </w:numPr>
        <w:tabs>
          <w:tab w:val="left" w:pos="734"/>
        </w:tabs>
        <w:spacing w:line="249" w:lineRule="auto"/>
        <w:ind w:left="109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Рекомендации учителя к организации проектной дея- тельности.</w:t>
      </w:r>
    </w:p>
    <w:p w:rsidR="00A679D1" w:rsidRDefault="00D24221">
      <w:pPr>
        <w:pStyle w:val="a4"/>
        <w:numPr>
          <w:ilvl w:val="0"/>
          <w:numId w:val="9"/>
        </w:numPr>
        <w:tabs>
          <w:tab w:val="left" w:pos="734"/>
        </w:tabs>
        <w:spacing w:line="239" w:lineRule="exact"/>
        <w:ind w:left="733" w:right="0"/>
        <w:jc w:val="left"/>
        <w:rPr>
          <w:sz w:val="21"/>
        </w:rPr>
      </w:pPr>
      <w:r>
        <w:rPr>
          <w:color w:val="231F20"/>
          <w:w w:val="110"/>
          <w:sz w:val="21"/>
        </w:rPr>
        <w:t>Дифференцированные задания: работа с</w:t>
      </w:r>
      <w:r>
        <w:rPr>
          <w:color w:val="231F20"/>
          <w:spacing w:val="4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рубриками</w:t>
      </w:r>
    </w:p>
    <w:p w:rsidR="00A679D1" w:rsidRPr="00D24221" w:rsidRDefault="00D24221">
      <w:pPr>
        <w:pStyle w:val="a3"/>
        <w:spacing w:before="1" w:line="249" w:lineRule="auto"/>
        <w:ind w:right="499"/>
        <w:jc w:val="both"/>
        <w:rPr>
          <w:lang w:val="ru-RU"/>
        </w:rPr>
      </w:pPr>
      <w:r w:rsidRPr="00D24221">
        <w:rPr>
          <w:color w:val="231F20"/>
          <w:w w:val="105"/>
          <w:lang w:val="ru-RU"/>
        </w:rPr>
        <w:t>«Вспомни» (учебник, с. 90), «Жил на свете человек»  (учеб- ник, с.</w:t>
      </w:r>
      <w:r w:rsidRPr="00D24221">
        <w:rPr>
          <w:color w:val="231F20"/>
          <w:spacing w:val="20"/>
          <w:w w:val="105"/>
          <w:lang w:val="ru-RU"/>
        </w:rPr>
        <w:t xml:space="preserve"> </w:t>
      </w:r>
      <w:r w:rsidRPr="00D24221">
        <w:rPr>
          <w:color w:val="231F20"/>
          <w:w w:val="105"/>
          <w:lang w:val="ru-RU"/>
        </w:rPr>
        <w:t>95).</w:t>
      </w:r>
    </w:p>
    <w:p w:rsidR="00A679D1" w:rsidRPr="00D24221" w:rsidRDefault="00D24221">
      <w:pPr>
        <w:pStyle w:val="a4"/>
        <w:numPr>
          <w:ilvl w:val="0"/>
          <w:numId w:val="9"/>
        </w:numPr>
        <w:tabs>
          <w:tab w:val="left" w:pos="734"/>
        </w:tabs>
        <w:spacing w:line="249" w:lineRule="auto"/>
        <w:ind w:left="109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Конструирование вывода и плана рассказа по прой- денной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теме.</w:t>
      </w:r>
    </w:p>
    <w:p w:rsidR="00A679D1" w:rsidRPr="00D24221" w:rsidRDefault="00D24221">
      <w:pPr>
        <w:pStyle w:val="a4"/>
        <w:numPr>
          <w:ilvl w:val="0"/>
          <w:numId w:val="9"/>
        </w:numPr>
        <w:tabs>
          <w:tab w:val="left" w:pos="734"/>
        </w:tabs>
        <w:spacing w:line="239" w:lineRule="exact"/>
        <w:ind w:left="733" w:right="0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Просмотр</w:t>
      </w:r>
      <w:r w:rsidRPr="00D24221">
        <w:rPr>
          <w:color w:val="231F20"/>
          <w:spacing w:val="3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</w:t>
      </w:r>
      <w:r w:rsidRPr="00D24221">
        <w:rPr>
          <w:color w:val="231F20"/>
          <w:spacing w:val="3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обсуждение</w:t>
      </w:r>
      <w:r w:rsidRPr="00D24221">
        <w:rPr>
          <w:color w:val="231F20"/>
          <w:spacing w:val="3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видеофильма</w:t>
      </w:r>
      <w:r w:rsidRPr="00D24221">
        <w:rPr>
          <w:color w:val="231F20"/>
          <w:spacing w:val="3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(иллюстраций)</w:t>
      </w:r>
    </w:p>
    <w:p w:rsidR="00A679D1" w:rsidRDefault="00D24221">
      <w:pPr>
        <w:pStyle w:val="a3"/>
        <w:spacing w:before="7"/>
      </w:pPr>
      <w:r>
        <w:rPr>
          <w:color w:val="231F20"/>
          <w:w w:val="110"/>
        </w:rPr>
        <w:t>«Православный храм».</w:t>
      </w:r>
    </w:p>
    <w:p w:rsidR="00A679D1" w:rsidRPr="00D24221" w:rsidRDefault="00D24221">
      <w:pPr>
        <w:pStyle w:val="a4"/>
        <w:numPr>
          <w:ilvl w:val="0"/>
          <w:numId w:val="9"/>
        </w:numPr>
        <w:tabs>
          <w:tab w:val="left" w:pos="830"/>
        </w:tabs>
        <w:spacing w:before="8" w:line="249" w:lineRule="auto"/>
        <w:ind w:left="109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Рассказ учителя о духовной музыке и колокольном звоне.</w:t>
      </w:r>
    </w:p>
    <w:p w:rsidR="00A679D1" w:rsidRPr="00D24221" w:rsidRDefault="00A679D1">
      <w:pPr>
        <w:pStyle w:val="a3"/>
        <w:spacing w:before="5"/>
        <w:ind w:left="0"/>
        <w:rPr>
          <w:lang w:val="ru-RU"/>
        </w:rPr>
      </w:pPr>
    </w:p>
    <w:p w:rsidR="00A679D1" w:rsidRDefault="00D24221">
      <w:pPr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Материал для подготовки к уроку</w:t>
      </w:r>
    </w:p>
    <w:p w:rsidR="00A679D1" w:rsidRPr="00D24221" w:rsidRDefault="00D24221">
      <w:pPr>
        <w:pStyle w:val="a4"/>
        <w:numPr>
          <w:ilvl w:val="0"/>
          <w:numId w:val="11"/>
        </w:numPr>
        <w:tabs>
          <w:tab w:val="left" w:pos="734"/>
        </w:tabs>
        <w:spacing w:before="9" w:line="249" w:lineRule="auto"/>
        <w:ind w:right="500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Много людей приходило к великому князю Владими- ру: всякий хвалил свою веру. После всех пришёл грек-хри- стианин. Долго разговаривал он с Владимиром, рассказывал об Едином Боге и о Сыне Его, Христе Спасителе, пострадав- шем, чтобы спасти людей. Рассказал грек князю и о том, </w:t>
      </w:r>
      <w:r w:rsidRPr="00D24221">
        <w:rPr>
          <w:color w:val="231F20"/>
          <w:spacing w:val="-2"/>
          <w:w w:val="110"/>
          <w:sz w:val="21"/>
          <w:lang w:val="ru-RU"/>
        </w:rPr>
        <w:t xml:space="preserve">что </w:t>
      </w:r>
      <w:r w:rsidRPr="00D24221">
        <w:rPr>
          <w:color w:val="231F20"/>
          <w:w w:val="110"/>
          <w:sz w:val="21"/>
          <w:lang w:val="ru-RU"/>
        </w:rPr>
        <w:t xml:space="preserve">все христиане и все добрые и хорошие люди попадут на </w:t>
      </w:r>
      <w:r w:rsidRPr="00D24221">
        <w:rPr>
          <w:color w:val="231F20"/>
          <w:spacing w:val="-2"/>
          <w:w w:val="110"/>
          <w:sz w:val="21"/>
          <w:lang w:val="ru-RU"/>
        </w:rPr>
        <w:t xml:space="preserve">том </w:t>
      </w:r>
      <w:r w:rsidRPr="00D24221">
        <w:rPr>
          <w:color w:val="231F20"/>
          <w:w w:val="110"/>
          <w:sz w:val="21"/>
          <w:lang w:val="ru-RU"/>
        </w:rPr>
        <w:t>свете в Царствие Небесное, а все язычники, все злые люди будут жестоко наказаны. И показал князю картину, где было нарисовано, как Бог накажет злых людей после их</w:t>
      </w:r>
      <w:r w:rsidRPr="00D24221">
        <w:rPr>
          <w:color w:val="231F20"/>
          <w:spacing w:val="3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смерти.</w:t>
      </w:r>
    </w:p>
    <w:p w:rsidR="00A679D1" w:rsidRPr="00D24221" w:rsidRDefault="00D24221">
      <w:pPr>
        <w:pStyle w:val="a3"/>
        <w:spacing w:line="249" w:lineRule="auto"/>
        <w:ind w:right="499" w:firstLine="396"/>
        <w:jc w:val="right"/>
        <w:rPr>
          <w:lang w:val="ru-RU"/>
        </w:rPr>
      </w:pPr>
      <w:r w:rsidRPr="00D24221">
        <w:rPr>
          <w:color w:val="231F20"/>
          <w:spacing w:val="-4"/>
          <w:w w:val="110"/>
          <w:lang w:val="ru-RU"/>
        </w:rPr>
        <w:t>Задумался  Владимир.  Позвал</w:t>
      </w:r>
      <w:r w:rsidRPr="00D24221">
        <w:rPr>
          <w:color w:val="231F20"/>
          <w:spacing w:val="2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 xml:space="preserve">он  к  </w:t>
      </w:r>
      <w:r w:rsidRPr="00D24221">
        <w:rPr>
          <w:color w:val="231F20"/>
          <w:spacing w:val="-3"/>
          <w:w w:val="110"/>
          <w:lang w:val="ru-RU"/>
        </w:rPr>
        <w:t xml:space="preserve">себе  свою 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 xml:space="preserve">дружину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4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рассказал</w:t>
      </w:r>
      <w:r w:rsidRPr="00D24221">
        <w:rPr>
          <w:color w:val="231F20"/>
          <w:spacing w:val="5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своим</w:t>
      </w:r>
      <w:r w:rsidRPr="00D24221">
        <w:rPr>
          <w:color w:val="231F20"/>
          <w:spacing w:val="5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воинам</w:t>
      </w:r>
      <w:r w:rsidRPr="00D24221">
        <w:rPr>
          <w:color w:val="231F20"/>
          <w:spacing w:val="5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всё,</w:t>
      </w:r>
      <w:r w:rsidRPr="00D24221">
        <w:rPr>
          <w:color w:val="231F20"/>
          <w:spacing w:val="5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что</w:t>
      </w:r>
      <w:r w:rsidRPr="00D24221">
        <w:rPr>
          <w:color w:val="231F20"/>
          <w:spacing w:val="4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услышал</w:t>
      </w:r>
      <w:r w:rsidRPr="00D24221">
        <w:rPr>
          <w:color w:val="231F20"/>
          <w:spacing w:val="5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сам</w:t>
      </w:r>
      <w:r w:rsidRPr="00D24221">
        <w:rPr>
          <w:color w:val="231F20"/>
          <w:spacing w:val="5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>от</w:t>
      </w:r>
      <w:r w:rsidRPr="00D24221">
        <w:rPr>
          <w:color w:val="231F20"/>
          <w:spacing w:val="5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разных</w:t>
      </w:r>
      <w:r w:rsidRPr="00D24221">
        <w:rPr>
          <w:color w:val="231F20"/>
          <w:spacing w:val="5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лю-</w:t>
      </w:r>
      <w:r w:rsidRPr="00D24221">
        <w:rPr>
          <w:color w:val="231F20"/>
          <w:spacing w:val="-5"/>
          <w:w w:val="112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 xml:space="preserve">дей. </w:t>
      </w:r>
      <w:r w:rsidRPr="00D24221">
        <w:rPr>
          <w:color w:val="231F20"/>
          <w:spacing w:val="-5"/>
          <w:w w:val="110"/>
          <w:lang w:val="ru-RU"/>
        </w:rPr>
        <w:t xml:space="preserve">Дружина сказала: «Выбери, князь, лучших </w:t>
      </w:r>
      <w:r w:rsidRPr="00D24221">
        <w:rPr>
          <w:color w:val="231F20"/>
          <w:spacing w:val="-4"/>
          <w:w w:val="110"/>
          <w:lang w:val="ru-RU"/>
        </w:rPr>
        <w:t>людей</w:t>
      </w:r>
      <w:r w:rsidRPr="00D24221">
        <w:rPr>
          <w:color w:val="231F20"/>
          <w:spacing w:val="-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40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по-</w:t>
      </w:r>
      <w:r w:rsidRPr="00D24221">
        <w:rPr>
          <w:color w:val="231F20"/>
          <w:spacing w:val="-5"/>
          <w:w w:val="111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 xml:space="preserve">шли </w:t>
      </w:r>
      <w:r w:rsidRPr="00D24221">
        <w:rPr>
          <w:color w:val="231F20"/>
          <w:spacing w:val="-3"/>
          <w:w w:val="110"/>
          <w:lang w:val="ru-RU"/>
        </w:rPr>
        <w:t xml:space="preserve">их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4"/>
          <w:w w:val="110"/>
          <w:lang w:val="ru-RU"/>
        </w:rPr>
        <w:t xml:space="preserve">разны </w:t>
      </w:r>
      <w:r w:rsidRPr="00D24221">
        <w:rPr>
          <w:color w:val="231F20"/>
          <w:spacing w:val="-5"/>
          <w:w w:val="110"/>
          <w:lang w:val="ru-RU"/>
        </w:rPr>
        <w:t xml:space="preserve">страны. </w:t>
      </w:r>
      <w:r w:rsidRPr="00D24221">
        <w:rPr>
          <w:color w:val="231F20"/>
          <w:spacing w:val="-4"/>
          <w:w w:val="110"/>
          <w:lang w:val="ru-RU"/>
        </w:rPr>
        <w:t xml:space="preserve">Пусть они </w:t>
      </w:r>
      <w:r w:rsidRPr="00D24221">
        <w:rPr>
          <w:color w:val="231F20"/>
          <w:spacing w:val="-5"/>
          <w:w w:val="110"/>
          <w:lang w:val="ru-RU"/>
        </w:rPr>
        <w:t xml:space="preserve">посмотрят, </w:t>
      </w:r>
      <w:r w:rsidRPr="00D24221">
        <w:rPr>
          <w:color w:val="231F20"/>
          <w:spacing w:val="-4"/>
          <w:w w:val="110"/>
          <w:lang w:val="ru-RU"/>
        </w:rPr>
        <w:t>как</w:t>
      </w:r>
      <w:r w:rsidRPr="00D24221">
        <w:rPr>
          <w:color w:val="231F20"/>
          <w:spacing w:val="16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другие</w:t>
      </w:r>
      <w:r w:rsidRPr="00D24221">
        <w:rPr>
          <w:color w:val="231F20"/>
          <w:spacing w:val="-1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наро-</w:t>
      </w:r>
      <w:r w:rsidRPr="00D24221">
        <w:rPr>
          <w:color w:val="231F20"/>
          <w:spacing w:val="-5"/>
          <w:w w:val="115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>ды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молятся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своим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богам,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расскажут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нам,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какая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вера</w:t>
      </w:r>
      <w:r w:rsidRPr="00D24221">
        <w:rPr>
          <w:color w:val="231F20"/>
          <w:spacing w:val="10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лучше».</w:t>
      </w:r>
      <w:r w:rsidRPr="00D24221">
        <w:rPr>
          <w:color w:val="231F20"/>
          <w:spacing w:val="-5"/>
          <w:w w:val="104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Владимир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так</w:t>
      </w:r>
      <w:r w:rsidRPr="00D24221">
        <w:rPr>
          <w:color w:val="231F20"/>
          <w:spacing w:val="1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1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сделал.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Побывали</w:t>
      </w:r>
      <w:r w:rsidRPr="00D24221">
        <w:rPr>
          <w:color w:val="231F20"/>
          <w:spacing w:val="1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послы</w:t>
      </w:r>
      <w:r w:rsidRPr="00D24221">
        <w:rPr>
          <w:color w:val="231F20"/>
          <w:spacing w:val="1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</w:t>
      </w:r>
      <w:r w:rsidRPr="00D24221">
        <w:rPr>
          <w:color w:val="231F20"/>
          <w:spacing w:val="1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разных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стра-</w:t>
      </w:r>
    </w:p>
    <w:p w:rsidR="00A679D1" w:rsidRPr="00D24221" w:rsidRDefault="00D24221">
      <w:pPr>
        <w:pStyle w:val="a3"/>
        <w:spacing w:line="249" w:lineRule="auto"/>
        <w:ind w:right="499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нах и рассказали князю, где что видели. Вот что рассказали послы, которые побывали в греческом храме:</w:t>
      </w:r>
    </w:p>
    <w:p w:rsidR="00A679D1" w:rsidRPr="00D24221" w:rsidRDefault="00D24221">
      <w:pPr>
        <w:pStyle w:val="a3"/>
        <w:spacing w:line="249" w:lineRule="auto"/>
        <w:ind w:right="410" w:firstLine="396"/>
        <w:rPr>
          <w:lang w:val="ru-RU"/>
        </w:rPr>
      </w:pPr>
      <w:r w:rsidRPr="00D24221">
        <w:rPr>
          <w:color w:val="231F20"/>
          <w:w w:val="110"/>
          <w:lang w:val="ru-RU"/>
        </w:rPr>
        <w:t>«Когда пришли мы в греческую церковь, то уже и не знали мы сами, где стоим: на земле или на небе, так нам бы-</w:t>
      </w:r>
    </w:p>
    <w:p w:rsidR="00A679D1" w:rsidRPr="00D24221" w:rsidRDefault="00A679D1">
      <w:pPr>
        <w:spacing w:line="249" w:lineRule="auto"/>
        <w:rPr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279" w:right="329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>ло хорошо. На самом деле с греками живёт Истинный Бог. Не можем мы забыть такой красоты и не хотим другой веры, кроме</w:t>
      </w:r>
      <w:r w:rsidRPr="00D24221">
        <w:rPr>
          <w:color w:val="231F20"/>
          <w:spacing w:val="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греческой».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Тогда дружина сказала Владимиру: «Ведь и бабушка твоя, Ольга, приняла греческую веру. И вера эта должна быть хорошей, потому что твоя бабушка была умнее всех людей и не переняла бы чего-нибудь</w:t>
      </w:r>
      <w:r w:rsidRPr="00D24221">
        <w:rPr>
          <w:color w:val="231F20"/>
          <w:spacing w:val="4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худого».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Пошёл Владимир в греческую землю с большим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войском и послал сказать греческим царям: «Отдайте мне в жёны се- стру вашу,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Анну…»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spacing w:val="-4"/>
          <w:w w:val="110"/>
          <w:lang w:val="ru-RU"/>
        </w:rPr>
        <w:t xml:space="preserve">Греческие </w:t>
      </w:r>
      <w:r w:rsidRPr="00D24221">
        <w:rPr>
          <w:color w:val="231F20"/>
          <w:spacing w:val="-3"/>
          <w:w w:val="110"/>
          <w:lang w:val="ru-RU"/>
        </w:rPr>
        <w:t xml:space="preserve">цари </w:t>
      </w:r>
      <w:r w:rsidRPr="00D24221">
        <w:rPr>
          <w:color w:val="231F20"/>
          <w:spacing w:val="-4"/>
          <w:w w:val="110"/>
          <w:lang w:val="ru-RU"/>
        </w:rPr>
        <w:t xml:space="preserve">ответили: </w:t>
      </w:r>
      <w:r w:rsidRPr="00D24221">
        <w:rPr>
          <w:color w:val="231F20"/>
          <w:spacing w:val="-3"/>
          <w:w w:val="110"/>
          <w:lang w:val="ru-RU"/>
        </w:rPr>
        <w:t xml:space="preserve">«Не </w:t>
      </w:r>
      <w:r w:rsidRPr="00D24221">
        <w:rPr>
          <w:color w:val="231F20"/>
          <w:spacing w:val="-4"/>
          <w:w w:val="110"/>
          <w:lang w:val="ru-RU"/>
        </w:rPr>
        <w:t xml:space="preserve">можем </w:t>
      </w:r>
      <w:r w:rsidRPr="00D24221">
        <w:rPr>
          <w:color w:val="231F20"/>
          <w:w w:val="110"/>
          <w:lang w:val="ru-RU"/>
        </w:rPr>
        <w:t xml:space="preserve">мы </w:t>
      </w:r>
      <w:r w:rsidRPr="00D24221">
        <w:rPr>
          <w:color w:val="231F20"/>
          <w:spacing w:val="-4"/>
          <w:w w:val="110"/>
          <w:lang w:val="ru-RU"/>
        </w:rPr>
        <w:t xml:space="preserve">этого сделать, потому </w:t>
      </w:r>
      <w:r w:rsidRPr="00D24221">
        <w:rPr>
          <w:color w:val="231F20"/>
          <w:spacing w:val="-3"/>
          <w:w w:val="110"/>
          <w:lang w:val="ru-RU"/>
        </w:rPr>
        <w:t xml:space="preserve">что </w:t>
      </w:r>
      <w:r w:rsidRPr="00D24221">
        <w:rPr>
          <w:color w:val="231F20"/>
          <w:spacing w:val="-4"/>
          <w:w w:val="110"/>
          <w:lang w:val="ru-RU"/>
        </w:rPr>
        <w:t xml:space="preserve">сестра </w:t>
      </w:r>
      <w:r w:rsidRPr="00D24221">
        <w:rPr>
          <w:color w:val="231F20"/>
          <w:spacing w:val="-3"/>
          <w:w w:val="110"/>
          <w:lang w:val="ru-RU"/>
        </w:rPr>
        <w:t xml:space="preserve">наша </w:t>
      </w:r>
      <w:r w:rsidRPr="00D24221">
        <w:rPr>
          <w:color w:val="231F20"/>
          <w:spacing w:val="-4"/>
          <w:w w:val="110"/>
          <w:lang w:val="ru-RU"/>
        </w:rPr>
        <w:t xml:space="preserve">христианка, </w:t>
      </w:r>
      <w:r w:rsidRPr="00D24221">
        <w:rPr>
          <w:color w:val="231F20"/>
          <w:w w:val="110"/>
          <w:lang w:val="ru-RU"/>
        </w:rPr>
        <w:t xml:space="preserve">а ты </w:t>
      </w:r>
      <w:r w:rsidRPr="00D24221">
        <w:rPr>
          <w:color w:val="231F20"/>
          <w:spacing w:val="-4"/>
          <w:w w:val="110"/>
          <w:lang w:val="ru-RU"/>
        </w:rPr>
        <w:t xml:space="preserve">язычник. Крестись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3"/>
          <w:w w:val="110"/>
          <w:lang w:val="ru-RU"/>
        </w:rPr>
        <w:t xml:space="preserve">нашу </w:t>
      </w:r>
      <w:r w:rsidRPr="00D24221">
        <w:rPr>
          <w:color w:val="231F20"/>
          <w:spacing w:val="-4"/>
          <w:w w:val="110"/>
          <w:lang w:val="ru-RU"/>
        </w:rPr>
        <w:t xml:space="preserve">веру, тогда получишь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3"/>
          <w:w w:val="110"/>
          <w:lang w:val="ru-RU"/>
        </w:rPr>
        <w:t xml:space="preserve">жёны Анну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-3"/>
          <w:w w:val="110"/>
          <w:lang w:val="ru-RU"/>
        </w:rPr>
        <w:t xml:space="preserve">сам </w:t>
      </w:r>
      <w:r w:rsidRPr="00D24221">
        <w:rPr>
          <w:color w:val="231F20"/>
          <w:spacing w:val="-4"/>
          <w:w w:val="110"/>
          <w:lang w:val="ru-RU"/>
        </w:rPr>
        <w:t>спасёшься».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«Я готов креститься, мне нравится ваша вера», — сказал Владимир…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Когда Анна приехала к Владимиру, он лежал больной.   У него болели глаза, так что он ничего не мог видеть. Анна сказала:</w:t>
      </w:r>
      <w:r w:rsidRPr="00D24221">
        <w:rPr>
          <w:color w:val="231F20"/>
          <w:spacing w:val="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«Крестись,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князь,</w:t>
      </w:r>
      <w:r w:rsidRPr="00D24221">
        <w:rPr>
          <w:color w:val="231F20"/>
          <w:spacing w:val="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скорее,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ты</w:t>
      </w:r>
      <w:r w:rsidRPr="00D24221">
        <w:rPr>
          <w:color w:val="231F20"/>
          <w:spacing w:val="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будешь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здоров».</w:t>
      </w:r>
    </w:p>
    <w:p w:rsidR="00A679D1" w:rsidRPr="00D24221" w:rsidRDefault="00D24221">
      <w:pPr>
        <w:spacing w:line="247" w:lineRule="auto"/>
        <w:ind w:left="279" w:right="329" w:firstLine="396"/>
        <w:jc w:val="both"/>
        <w:rPr>
          <w:rFonts w:ascii="Arial" w:hAnsi="Arial"/>
          <w:i/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Князь согласился, и греческие священники окрестили его. В тот же день он стал видеть и скоро совсем поправился. Тогда Владимир сказал: «Теперь я узнал Истинного Бога!»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(Отрывок из книги Н.Н. Головина «Моя первая русская история», 1904.)</w:t>
      </w:r>
    </w:p>
    <w:p w:rsidR="00A679D1" w:rsidRPr="00D24221" w:rsidRDefault="00D24221">
      <w:pPr>
        <w:pStyle w:val="a4"/>
        <w:numPr>
          <w:ilvl w:val="1"/>
          <w:numId w:val="11"/>
        </w:numPr>
        <w:tabs>
          <w:tab w:val="left" w:pos="904"/>
        </w:tabs>
        <w:ind w:left="903" w:right="0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«Похвала книгам» (из русской</w:t>
      </w:r>
      <w:r w:rsidRPr="00D24221">
        <w:rPr>
          <w:color w:val="231F20"/>
          <w:spacing w:val="2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летописи).</w:t>
      </w:r>
    </w:p>
    <w:p w:rsidR="00A679D1" w:rsidRPr="00D24221" w:rsidRDefault="00D24221">
      <w:pPr>
        <w:pStyle w:val="a3"/>
        <w:spacing w:line="249" w:lineRule="auto"/>
        <w:ind w:left="279" w:right="327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Любил Ярослав (Мудрый) книги, читая их часто и ночью и днём. И собрал писцов многих, и переводили они с грече- ского на славянский язык. И списали они книг множество, ими же поучаются верные люди и наслаждаются учением божественным. Будто кто-то землю вспахал, а другой засе- ял, а иные же теперь вот жнут и едят пищу неоскудеваю- щую… Книгами наставляемы и поучаемы на путь покаянья, ибо от слов книжных обретаем мудрость и воздержанье. Это реки, наполняющие  вселенную,  это  источники  мудрости;  в книгах ведь неизмеримая глубина; ими мы в печали уте- шаемся; они — узда</w:t>
      </w:r>
      <w:r w:rsidRPr="00D24221">
        <w:rPr>
          <w:color w:val="231F20"/>
          <w:spacing w:val="3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воздержанья…</w:t>
      </w:r>
    </w:p>
    <w:p w:rsidR="00A679D1" w:rsidRPr="00D24221" w:rsidRDefault="00D24221">
      <w:pPr>
        <w:pStyle w:val="a4"/>
        <w:numPr>
          <w:ilvl w:val="1"/>
          <w:numId w:val="11"/>
        </w:numPr>
        <w:tabs>
          <w:tab w:val="left" w:pos="904"/>
        </w:tabs>
        <w:spacing w:line="229" w:lineRule="exact"/>
        <w:ind w:left="903" w:right="0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Монаху подобает в келии</w:t>
      </w:r>
      <w:r w:rsidRPr="00D24221">
        <w:rPr>
          <w:color w:val="231F20"/>
          <w:spacing w:val="3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седети,</w:t>
      </w:r>
    </w:p>
    <w:p w:rsidR="00A679D1" w:rsidRPr="00D24221" w:rsidRDefault="00D24221">
      <w:pPr>
        <w:pStyle w:val="a3"/>
        <w:spacing w:before="2" w:line="249" w:lineRule="auto"/>
        <w:ind w:left="676" w:right="2165"/>
        <w:rPr>
          <w:lang w:val="ru-RU"/>
        </w:rPr>
      </w:pPr>
      <w:r w:rsidRPr="00D24221">
        <w:rPr>
          <w:color w:val="231F20"/>
          <w:w w:val="110"/>
          <w:lang w:val="ru-RU"/>
        </w:rPr>
        <w:t>В посте молитися, нищету терпети, Искушения врагов силно</w:t>
      </w:r>
      <w:r w:rsidRPr="00D24221">
        <w:rPr>
          <w:color w:val="231F20"/>
          <w:spacing w:val="-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побеждати…</w:t>
      </w:r>
    </w:p>
    <w:p w:rsidR="00A679D1" w:rsidRPr="00D24221" w:rsidRDefault="00A679D1">
      <w:pPr>
        <w:spacing w:line="249" w:lineRule="auto"/>
        <w:rPr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506" w:right="1443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>Тщитеся древним отцем святым точно бытии. Да иде же они во вечной радости,</w:t>
      </w:r>
    </w:p>
    <w:p w:rsidR="00A679D1" w:rsidRPr="00D24221" w:rsidRDefault="00D24221">
      <w:pPr>
        <w:pStyle w:val="a3"/>
        <w:spacing w:line="239" w:lineRule="exact"/>
        <w:ind w:left="506"/>
        <w:rPr>
          <w:lang w:val="ru-RU"/>
        </w:rPr>
      </w:pPr>
      <w:r w:rsidRPr="00D24221">
        <w:rPr>
          <w:color w:val="231F20"/>
          <w:w w:val="110"/>
          <w:lang w:val="ru-RU"/>
        </w:rPr>
        <w:t>Будете им общении присныя сладости!</w:t>
      </w:r>
    </w:p>
    <w:p w:rsidR="00A679D1" w:rsidRPr="00D24221" w:rsidRDefault="00D24221">
      <w:pPr>
        <w:spacing w:before="7"/>
        <w:ind w:left="2978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(Симеон Полоцкий)</w:t>
      </w:r>
    </w:p>
    <w:p w:rsidR="00A679D1" w:rsidRPr="00D24221" w:rsidRDefault="00A679D1">
      <w:pPr>
        <w:pStyle w:val="a3"/>
        <w:spacing w:before="10"/>
        <w:ind w:left="0"/>
        <w:rPr>
          <w:rFonts w:ascii="Arial"/>
          <w:i/>
          <w:sz w:val="16"/>
          <w:lang w:val="ru-RU"/>
        </w:rPr>
      </w:pPr>
    </w:p>
    <w:p w:rsidR="00A679D1" w:rsidRPr="00D24221" w:rsidRDefault="00D24221">
      <w:pPr>
        <w:pStyle w:val="3"/>
        <w:spacing w:before="100"/>
        <w:ind w:left="1243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t>Уроки 24–26</w:t>
      </w:r>
    </w:p>
    <w:p w:rsidR="00A679D1" w:rsidRPr="00D24221" w:rsidRDefault="00D24221">
      <w:pPr>
        <w:spacing w:before="189"/>
        <w:ind w:left="506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 xml:space="preserve">Тема: </w:t>
      </w:r>
      <w:r w:rsidRPr="00D24221">
        <w:rPr>
          <w:color w:val="231F20"/>
          <w:w w:val="110"/>
          <w:sz w:val="21"/>
          <w:lang w:val="ru-RU"/>
        </w:rPr>
        <w:t>Культура ислама.</w:t>
      </w:r>
    </w:p>
    <w:p w:rsidR="00A679D1" w:rsidRPr="00D24221" w:rsidRDefault="00D24221">
      <w:pPr>
        <w:pStyle w:val="a3"/>
        <w:spacing w:before="7" w:line="249" w:lineRule="auto"/>
        <w:ind w:right="498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>Возникновение ислама.</w:t>
      </w:r>
      <w:r w:rsidRPr="00D24221">
        <w:rPr>
          <w:color w:val="231F20"/>
          <w:spacing w:val="-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Зо- лотой век исламской культуры. Роль ислама в развитии культуры.</w:t>
      </w:r>
      <w:r w:rsidRPr="00D24221">
        <w:rPr>
          <w:color w:val="231F20"/>
          <w:spacing w:val="2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Искусство,</w:t>
      </w:r>
      <w:r w:rsidRPr="00D24221">
        <w:rPr>
          <w:color w:val="231F20"/>
          <w:spacing w:val="2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литература</w:t>
      </w:r>
      <w:r w:rsidRPr="00D24221">
        <w:rPr>
          <w:color w:val="231F20"/>
          <w:spacing w:val="2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2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архитектура</w:t>
      </w:r>
      <w:r w:rsidRPr="00D24221">
        <w:rPr>
          <w:color w:val="231F20"/>
          <w:spacing w:val="2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ислама.</w:t>
      </w:r>
    </w:p>
    <w:p w:rsidR="00A679D1" w:rsidRDefault="00D24221">
      <w:pPr>
        <w:spacing w:line="237" w:lineRule="exact"/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Pr="00D24221" w:rsidRDefault="00D24221">
      <w:pPr>
        <w:pStyle w:val="a4"/>
        <w:numPr>
          <w:ilvl w:val="0"/>
          <w:numId w:val="8"/>
        </w:numPr>
        <w:tabs>
          <w:tab w:val="left" w:pos="734"/>
        </w:tabs>
        <w:spacing w:before="10"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Чтение и обсуждение текста учебника (с. 99) «Возник- новение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ислама».</w:t>
      </w:r>
    </w:p>
    <w:p w:rsidR="00A679D1" w:rsidRPr="00D24221" w:rsidRDefault="00D24221">
      <w:pPr>
        <w:pStyle w:val="a4"/>
        <w:numPr>
          <w:ilvl w:val="0"/>
          <w:numId w:val="8"/>
        </w:numPr>
        <w:tabs>
          <w:tab w:val="left" w:pos="734"/>
        </w:tabs>
        <w:spacing w:line="249" w:lineRule="auto"/>
        <w:ind w:right="496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Учебный диалог «Золотой век исламской культуры»: обсуждение вопросов «Какой век исламской культуры счи- тается золотым? Как повлиял ислам на развитие наук, лите- ратуры, живописи, книжной графики, зодчества? Какие имена деятелей исламской литературы известны всему ми- ру и</w:t>
      </w:r>
      <w:r w:rsidRPr="00D24221">
        <w:rPr>
          <w:color w:val="231F20"/>
          <w:spacing w:val="1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почему?».</w:t>
      </w:r>
    </w:p>
    <w:p w:rsidR="00A679D1" w:rsidRPr="00D24221" w:rsidRDefault="00D24221">
      <w:pPr>
        <w:pStyle w:val="a4"/>
        <w:numPr>
          <w:ilvl w:val="0"/>
          <w:numId w:val="8"/>
        </w:numPr>
        <w:tabs>
          <w:tab w:val="left" w:pos="734"/>
        </w:tabs>
        <w:spacing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Рассказ учителя о великом персидском и таджикском поэте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Фирдоуси.</w:t>
      </w:r>
    </w:p>
    <w:p w:rsidR="00A679D1" w:rsidRDefault="00D24221">
      <w:pPr>
        <w:pStyle w:val="a4"/>
        <w:numPr>
          <w:ilvl w:val="0"/>
          <w:numId w:val="8"/>
        </w:numPr>
        <w:tabs>
          <w:tab w:val="left" w:pos="734"/>
        </w:tabs>
        <w:spacing w:line="249" w:lineRule="auto"/>
        <w:ind w:right="497"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Чтение и обсуждение текста учебника (с. 105) «Ме- четь — часть исламской культуры». </w:t>
      </w:r>
      <w:r>
        <w:rPr>
          <w:color w:val="231F20"/>
          <w:w w:val="110"/>
          <w:sz w:val="21"/>
        </w:rPr>
        <w:t>Рассматривание иллю- страций, просмотр</w:t>
      </w:r>
      <w:r>
        <w:rPr>
          <w:color w:val="231F20"/>
          <w:spacing w:val="2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видеофильма.</w:t>
      </w:r>
    </w:p>
    <w:p w:rsidR="00A679D1" w:rsidRDefault="00A679D1">
      <w:pPr>
        <w:pStyle w:val="a3"/>
        <w:spacing w:before="4"/>
        <w:ind w:left="0"/>
        <w:rPr>
          <w:sz w:val="20"/>
        </w:rPr>
      </w:pPr>
    </w:p>
    <w:p w:rsidR="00A679D1" w:rsidRDefault="00D24221">
      <w:pPr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Материал для подготовки к уроку</w:t>
      </w:r>
    </w:p>
    <w:p w:rsidR="00A679D1" w:rsidRPr="00D24221" w:rsidRDefault="00D24221">
      <w:pPr>
        <w:pStyle w:val="a3"/>
        <w:spacing w:before="9" w:line="249" w:lineRule="auto"/>
        <w:ind w:right="496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Всемирно известный персидский и таджикский поэт Абулькасим Фирдоуси родился между 932 и 936 годами в</w:t>
      </w:r>
      <w:r w:rsidRPr="00D24221">
        <w:rPr>
          <w:color w:val="231F20"/>
          <w:spacing w:val="-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го- роде Тус в Восточном Иране (остатки этого города находят- ся неподалёку от современного Мешхеда) в семье мелкого землевладельца. Мальчик получил хорошее образование. Он в совершенстве владел  персидским  и  арабским  языками.  В то время страной правила согдийская династия Самани- дов. Из патриотических чувств Саманиды покровительство- вали поэтам, воспевавшим (на основании древних мифов и преданий) героическое прошлое Ирана. В конце Х века поэт Дакики начал работу над грандиозной «Книгой царей», в</w:t>
      </w:r>
      <w:r w:rsidRPr="00D24221">
        <w:rPr>
          <w:color w:val="231F20"/>
          <w:spacing w:val="4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ко-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279" w:right="325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 xml:space="preserve">торой он предполагал описать всю историю Ирана до араб- ского завоевания. Однако вскоре Дакики погиб, и продол- </w:t>
      </w:r>
      <w:r w:rsidRPr="00D24221">
        <w:rPr>
          <w:color w:val="231F20"/>
          <w:spacing w:val="3"/>
          <w:w w:val="110"/>
          <w:lang w:val="ru-RU"/>
        </w:rPr>
        <w:t xml:space="preserve">жать поэму поручили  Фирдоуси.  Работа  </w:t>
      </w:r>
      <w:r w:rsidRPr="00D24221">
        <w:rPr>
          <w:color w:val="231F20"/>
          <w:spacing w:val="4"/>
          <w:w w:val="110"/>
          <w:lang w:val="ru-RU"/>
        </w:rPr>
        <w:t xml:space="preserve">продолжалась  </w:t>
      </w:r>
      <w:r w:rsidRPr="00D24221">
        <w:rPr>
          <w:color w:val="231F20"/>
          <w:w w:val="110"/>
          <w:lang w:val="ru-RU"/>
        </w:rPr>
        <w:t>35 долгих лет. Полный текст «Шахнаме» превысил сто</w:t>
      </w:r>
      <w:r w:rsidRPr="00D24221">
        <w:rPr>
          <w:color w:val="231F20"/>
          <w:spacing w:val="-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 xml:space="preserve">тысяч строк (её перевод на русский язык включает в себя шесть объёмистых томов). К тому моменту, когда труд был завер- шён, Саманиды уже сошли с исторической сцены. Власть пе- решла к тюркской династии Газневидов, которых мало инте- ресовало героическое прошлое Ирана. Награды за своё тво- </w:t>
      </w:r>
      <w:r w:rsidRPr="00D24221">
        <w:rPr>
          <w:color w:val="231F20"/>
          <w:spacing w:val="3"/>
          <w:w w:val="110"/>
          <w:lang w:val="ru-RU"/>
        </w:rPr>
        <w:t xml:space="preserve">рение поэт </w:t>
      </w:r>
      <w:r w:rsidRPr="00D24221">
        <w:rPr>
          <w:color w:val="231F20"/>
          <w:spacing w:val="2"/>
          <w:w w:val="110"/>
          <w:lang w:val="ru-RU"/>
        </w:rPr>
        <w:t xml:space="preserve">так </w:t>
      </w:r>
      <w:r w:rsidRPr="00D24221">
        <w:rPr>
          <w:color w:val="231F20"/>
          <w:w w:val="110"/>
          <w:lang w:val="ru-RU"/>
        </w:rPr>
        <w:t xml:space="preserve">и не </w:t>
      </w:r>
      <w:r w:rsidRPr="00D24221">
        <w:rPr>
          <w:color w:val="231F20"/>
          <w:spacing w:val="3"/>
          <w:w w:val="110"/>
          <w:lang w:val="ru-RU"/>
        </w:rPr>
        <w:t xml:space="preserve">получил. </w:t>
      </w:r>
      <w:r w:rsidRPr="00D24221">
        <w:rPr>
          <w:color w:val="231F20"/>
          <w:w w:val="110"/>
          <w:lang w:val="ru-RU"/>
        </w:rPr>
        <w:t xml:space="preserve">Он </w:t>
      </w:r>
      <w:r w:rsidRPr="00D24221">
        <w:rPr>
          <w:color w:val="231F20"/>
          <w:spacing w:val="3"/>
          <w:w w:val="110"/>
          <w:lang w:val="ru-RU"/>
        </w:rPr>
        <w:t xml:space="preserve">даже вынужден </w:t>
      </w:r>
      <w:r w:rsidRPr="00D24221">
        <w:rPr>
          <w:color w:val="231F20"/>
          <w:spacing w:val="4"/>
          <w:w w:val="110"/>
          <w:lang w:val="ru-RU"/>
        </w:rPr>
        <w:t xml:space="preserve">был </w:t>
      </w:r>
      <w:r w:rsidRPr="00D24221">
        <w:rPr>
          <w:color w:val="231F20"/>
          <w:w w:val="110"/>
          <w:lang w:val="ru-RU"/>
        </w:rPr>
        <w:t>скрываться. Последние годы его жизни прошли в</w:t>
      </w:r>
      <w:r w:rsidRPr="00D24221">
        <w:rPr>
          <w:color w:val="231F20"/>
          <w:spacing w:val="3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бедности.</w:t>
      </w:r>
    </w:p>
    <w:p w:rsidR="00A679D1" w:rsidRPr="00D24221" w:rsidRDefault="00D24221">
      <w:pPr>
        <w:pStyle w:val="a3"/>
        <w:spacing w:line="249" w:lineRule="auto"/>
        <w:ind w:left="279" w:right="328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«Шахнаме» рассказывает о нескольких тысячелетиях </w:t>
      </w:r>
      <w:r w:rsidRPr="00D24221">
        <w:rPr>
          <w:color w:val="231F20"/>
          <w:spacing w:val="-3"/>
          <w:w w:val="110"/>
          <w:lang w:val="ru-RU"/>
        </w:rPr>
        <w:t xml:space="preserve">иранской истории.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3"/>
          <w:w w:val="110"/>
          <w:lang w:val="ru-RU"/>
        </w:rPr>
        <w:t xml:space="preserve">первой </w:t>
      </w:r>
      <w:r w:rsidRPr="00D24221">
        <w:rPr>
          <w:color w:val="231F20"/>
          <w:w w:val="110"/>
          <w:lang w:val="ru-RU"/>
        </w:rPr>
        <w:t xml:space="preserve">её </w:t>
      </w:r>
      <w:r w:rsidRPr="00D24221">
        <w:rPr>
          <w:color w:val="231F20"/>
          <w:spacing w:val="-3"/>
          <w:w w:val="110"/>
          <w:lang w:val="ru-RU"/>
        </w:rPr>
        <w:t xml:space="preserve">части повествуется </w:t>
      </w:r>
      <w:r w:rsidRPr="00D24221">
        <w:rPr>
          <w:color w:val="231F20"/>
          <w:w w:val="110"/>
          <w:lang w:val="ru-RU"/>
        </w:rPr>
        <w:t xml:space="preserve">о </w:t>
      </w:r>
      <w:r w:rsidRPr="00D24221">
        <w:rPr>
          <w:color w:val="231F20"/>
          <w:spacing w:val="-3"/>
          <w:w w:val="110"/>
          <w:lang w:val="ru-RU"/>
        </w:rPr>
        <w:t xml:space="preserve">мифиче- ских временах. Важнейшую часть поэмы составляют героиче- ские предания </w:t>
      </w:r>
      <w:r w:rsidRPr="00D24221">
        <w:rPr>
          <w:color w:val="231F20"/>
          <w:w w:val="110"/>
          <w:lang w:val="ru-RU"/>
        </w:rPr>
        <w:t xml:space="preserve">об </w:t>
      </w:r>
      <w:r w:rsidRPr="00D24221">
        <w:rPr>
          <w:color w:val="231F20"/>
          <w:spacing w:val="-3"/>
          <w:w w:val="110"/>
          <w:lang w:val="ru-RU"/>
        </w:rPr>
        <w:t xml:space="preserve">иранских богатырях, </w:t>
      </w:r>
      <w:r w:rsidRPr="00D24221">
        <w:rPr>
          <w:color w:val="231F20"/>
          <w:w w:val="110"/>
          <w:lang w:val="ru-RU"/>
        </w:rPr>
        <w:t xml:space="preserve">и в </w:t>
      </w:r>
      <w:r w:rsidRPr="00D24221">
        <w:rPr>
          <w:color w:val="231F20"/>
          <w:spacing w:val="-3"/>
          <w:w w:val="110"/>
          <w:lang w:val="ru-RU"/>
        </w:rPr>
        <w:t xml:space="preserve">особенности </w:t>
      </w:r>
      <w:r w:rsidRPr="00D24221">
        <w:rPr>
          <w:color w:val="231F20"/>
          <w:w w:val="110"/>
          <w:lang w:val="ru-RU"/>
        </w:rPr>
        <w:t xml:space="preserve">о </w:t>
      </w:r>
      <w:r w:rsidRPr="00D24221">
        <w:rPr>
          <w:color w:val="231F20"/>
          <w:spacing w:val="-3"/>
          <w:w w:val="110"/>
          <w:lang w:val="ru-RU"/>
        </w:rPr>
        <w:t xml:space="preserve">са- </w:t>
      </w:r>
      <w:r w:rsidRPr="00D24221">
        <w:rPr>
          <w:color w:val="231F20"/>
          <w:w w:val="110"/>
          <w:lang w:val="ru-RU"/>
        </w:rPr>
        <w:t xml:space="preserve">мом </w:t>
      </w:r>
      <w:r w:rsidRPr="00D24221">
        <w:rPr>
          <w:color w:val="231F20"/>
          <w:spacing w:val="-3"/>
          <w:w w:val="110"/>
          <w:lang w:val="ru-RU"/>
        </w:rPr>
        <w:t xml:space="preserve">прославленном </w:t>
      </w:r>
      <w:r w:rsidRPr="00D24221">
        <w:rPr>
          <w:color w:val="231F20"/>
          <w:w w:val="110"/>
          <w:lang w:val="ru-RU"/>
        </w:rPr>
        <w:t xml:space="preserve">из них — </w:t>
      </w:r>
      <w:r w:rsidRPr="00D24221">
        <w:rPr>
          <w:color w:val="231F20"/>
          <w:spacing w:val="-3"/>
          <w:w w:val="110"/>
          <w:lang w:val="ru-RU"/>
        </w:rPr>
        <w:t xml:space="preserve">Рустаме.  Значительное  место 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3"/>
          <w:w w:val="110"/>
          <w:lang w:val="ru-RU"/>
        </w:rPr>
        <w:t xml:space="preserve">«Шахнаме» занимает повествование </w:t>
      </w:r>
      <w:r w:rsidRPr="00D24221">
        <w:rPr>
          <w:color w:val="231F20"/>
          <w:w w:val="110"/>
          <w:lang w:val="ru-RU"/>
        </w:rPr>
        <w:t xml:space="preserve">о </w:t>
      </w:r>
      <w:r w:rsidRPr="00D24221">
        <w:rPr>
          <w:color w:val="231F20"/>
          <w:spacing w:val="-3"/>
          <w:w w:val="110"/>
          <w:lang w:val="ru-RU"/>
        </w:rPr>
        <w:t xml:space="preserve">великом завоевателе Искандере (Александре Македонском).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3"/>
          <w:w w:val="110"/>
          <w:lang w:val="ru-RU"/>
        </w:rPr>
        <w:t xml:space="preserve">последней части </w:t>
      </w:r>
      <w:r w:rsidRPr="00D24221">
        <w:rPr>
          <w:color w:val="231F20"/>
          <w:w w:val="110"/>
          <w:lang w:val="ru-RU"/>
        </w:rPr>
        <w:t xml:space="preserve">по- эмы </w:t>
      </w:r>
      <w:r w:rsidRPr="00D24221">
        <w:rPr>
          <w:color w:val="231F20"/>
          <w:spacing w:val="-3"/>
          <w:w w:val="110"/>
          <w:lang w:val="ru-RU"/>
        </w:rPr>
        <w:t xml:space="preserve">Фирдоуси пересказал исторические предания </w:t>
      </w:r>
      <w:r w:rsidRPr="00D24221">
        <w:rPr>
          <w:color w:val="231F20"/>
          <w:w w:val="110"/>
          <w:lang w:val="ru-RU"/>
        </w:rPr>
        <w:t xml:space="preserve">о </w:t>
      </w:r>
      <w:r w:rsidRPr="00D24221">
        <w:rPr>
          <w:color w:val="231F20"/>
          <w:spacing w:val="-3"/>
          <w:w w:val="110"/>
          <w:lang w:val="ru-RU"/>
        </w:rPr>
        <w:t xml:space="preserve">шахах из династии Сасанидов (они  правили  Ираном  </w:t>
      </w:r>
      <w:r w:rsidRPr="00D24221">
        <w:rPr>
          <w:color w:val="231F20"/>
          <w:w w:val="110"/>
          <w:lang w:val="ru-RU"/>
        </w:rPr>
        <w:t xml:space="preserve">в </w:t>
      </w:r>
      <w:r>
        <w:rPr>
          <w:color w:val="231F20"/>
          <w:spacing w:val="-3"/>
          <w:w w:val="110"/>
        </w:rPr>
        <w:t>III</w:t>
      </w:r>
      <w:r w:rsidRPr="00D24221">
        <w:rPr>
          <w:color w:val="231F20"/>
          <w:spacing w:val="-3"/>
          <w:w w:val="110"/>
          <w:lang w:val="ru-RU"/>
        </w:rPr>
        <w:t>–</w:t>
      </w:r>
      <w:r>
        <w:rPr>
          <w:color w:val="231F20"/>
          <w:spacing w:val="-3"/>
          <w:w w:val="110"/>
        </w:rPr>
        <w:t>VII</w:t>
      </w:r>
      <w:r w:rsidRPr="00D24221">
        <w:rPr>
          <w:color w:val="231F20"/>
          <w:spacing w:val="51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 xml:space="preserve">веках). </w:t>
      </w:r>
      <w:r w:rsidRPr="00D24221">
        <w:rPr>
          <w:color w:val="231F20"/>
          <w:w w:val="110"/>
          <w:lang w:val="ru-RU"/>
        </w:rPr>
        <w:t>В</w:t>
      </w:r>
      <w:r w:rsidRPr="00D24221">
        <w:rPr>
          <w:color w:val="231F20"/>
          <w:spacing w:val="17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>заключение</w:t>
      </w:r>
      <w:r w:rsidRPr="00D24221">
        <w:rPr>
          <w:color w:val="231F20"/>
          <w:spacing w:val="17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>рассказывается</w:t>
      </w:r>
      <w:r w:rsidRPr="00D24221">
        <w:rPr>
          <w:color w:val="231F20"/>
          <w:spacing w:val="1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</w:t>
      </w:r>
      <w:r w:rsidRPr="00D24221">
        <w:rPr>
          <w:color w:val="231F20"/>
          <w:spacing w:val="17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>завоевании</w:t>
      </w:r>
      <w:r w:rsidRPr="00D24221">
        <w:rPr>
          <w:color w:val="231F20"/>
          <w:spacing w:val="18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>Ирана</w:t>
      </w:r>
      <w:r w:rsidRPr="00D24221">
        <w:rPr>
          <w:color w:val="231F20"/>
          <w:spacing w:val="17"/>
          <w:w w:val="110"/>
          <w:lang w:val="ru-RU"/>
        </w:rPr>
        <w:t xml:space="preserve"> </w:t>
      </w:r>
      <w:r w:rsidRPr="00D24221">
        <w:rPr>
          <w:color w:val="231F20"/>
          <w:spacing w:val="-3"/>
          <w:w w:val="110"/>
          <w:lang w:val="ru-RU"/>
        </w:rPr>
        <w:t>арабами.</w:t>
      </w:r>
    </w:p>
    <w:p w:rsidR="00A679D1" w:rsidRPr="00D24221" w:rsidRDefault="00A679D1">
      <w:pPr>
        <w:pStyle w:val="a3"/>
        <w:spacing w:before="7"/>
        <w:ind w:left="0"/>
        <w:rPr>
          <w:sz w:val="22"/>
          <w:lang w:val="ru-RU"/>
        </w:rPr>
      </w:pPr>
    </w:p>
    <w:p w:rsidR="00A679D1" w:rsidRPr="00D24221" w:rsidRDefault="00D24221">
      <w:pPr>
        <w:pStyle w:val="3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t>Уроки 27–28</w:t>
      </w:r>
    </w:p>
    <w:p w:rsidR="00A679D1" w:rsidRPr="00D24221" w:rsidRDefault="00D24221">
      <w:pPr>
        <w:spacing w:before="189"/>
        <w:ind w:left="676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 xml:space="preserve">Тема: </w:t>
      </w:r>
      <w:r w:rsidRPr="00D24221">
        <w:rPr>
          <w:color w:val="231F20"/>
          <w:w w:val="110"/>
          <w:sz w:val="21"/>
          <w:lang w:val="ru-RU"/>
        </w:rPr>
        <w:t>Иудаизм и культура.</w:t>
      </w:r>
    </w:p>
    <w:p w:rsidR="00A679D1" w:rsidRPr="00D24221" w:rsidRDefault="00D24221">
      <w:pPr>
        <w:pStyle w:val="a3"/>
        <w:spacing w:before="7" w:line="249" w:lineRule="auto"/>
        <w:ind w:left="279" w:right="325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>Возникновение иудаизма. Тора и Ветхий Завет христианской Библии (оживление имеющихся представлений). Синагога. Священная история иудеев в сюжетах мировой живописи.</w:t>
      </w:r>
    </w:p>
    <w:p w:rsidR="00A679D1" w:rsidRPr="00D24221" w:rsidRDefault="00D24221">
      <w:pPr>
        <w:spacing w:line="236" w:lineRule="exact"/>
        <w:ind w:left="67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Основные методы и приёмы</w:t>
      </w:r>
    </w:p>
    <w:p w:rsidR="00A679D1" w:rsidRPr="00D24221" w:rsidRDefault="00D24221">
      <w:pPr>
        <w:pStyle w:val="a4"/>
        <w:numPr>
          <w:ilvl w:val="1"/>
          <w:numId w:val="8"/>
        </w:numPr>
        <w:tabs>
          <w:tab w:val="left" w:pos="904"/>
        </w:tabs>
        <w:spacing w:before="10" w:line="249" w:lineRule="auto"/>
        <w:ind w:right="32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Чтение и обсуждение текста учебника (с. 109) «Как</w:t>
      </w:r>
      <w:r w:rsidRPr="00D24221">
        <w:rPr>
          <w:color w:val="231F20"/>
          <w:spacing w:val="-2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всё начиналось».</w:t>
      </w:r>
    </w:p>
    <w:p w:rsidR="00A679D1" w:rsidRPr="00D24221" w:rsidRDefault="00D24221">
      <w:pPr>
        <w:pStyle w:val="a4"/>
        <w:numPr>
          <w:ilvl w:val="1"/>
          <w:numId w:val="8"/>
        </w:numPr>
        <w:tabs>
          <w:tab w:val="left" w:pos="904"/>
        </w:tabs>
        <w:spacing w:line="249" w:lineRule="auto"/>
        <w:ind w:right="32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Практическая работа: нахождение на карте Палести- ны</w:t>
      </w:r>
      <w:r w:rsidRPr="00D24221">
        <w:rPr>
          <w:color w:val="231F20"/>
          <w:spacing w:val="12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</w:t>
      </w:r>
      <w:r w:rsidRPr="00D24221">
        <w:rPr>
          <w:color w:val="231F20"/>
          <w:spacing w:val="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других</w:t>
      </w:r>
      <w:r w:rsidRPr="00D24221">
        <w:rPr>
          <w:color w:val="231F20"/>
          <w:spacing w:val="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мест,</w:t>
      </w:r>
      <w:r w:rsidRPr="00D24221">
        <w:rPr>
          <w:color w:val="231F20"/>
          <w:spacing w:val="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связанных</w:t>
      </w:r>
      <w:r w:rsidRPr="00D24221">
        <w:rPr>
          <w:color w:val="231F20"/>
          <w:spacing w:val="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</w:t>
      </w:r>
      <w:r w:rsidRPr="00D24221">
        <w:rPr>
          <w:color w:val="231F20"/>
          <w:spacing w:val="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ранней</w:t>
      </w:r>
      <w:r w:rsidRPr="00D24221">
        <w:rPr>
          <w:color w:val="231F20"/>
          <w:spacing w:val="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историей</w:t>
      </w:r>
      <w:r w:rsidRPr="00D24221">
        <w:rPr>
          <w:color w:val="231F20"/>
          <w:spacing w:val="1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иудаизма.</w:t>
      </w:r>
    </w:p>
    <w:p w:rsidR="00A679D1" w:rsidRPr="00D24221" w:rsidRDefault="00D24221">
      <w:pPr>
        <w:pStyle w:val="a4"/>
        <w:numPr>
          <w:ilvl w:val="1"/>
          <w:numId w:val="8"/>
        </w:numPr>
        <w:tabs>
          <w:tab w:val="left" w:pos="904"/>
        </w:tabs>
        <w:spacing w:line="249" w:lineRule="auto"/>
        <w:ind w:right="325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Беседа — повторение пройденного по вопросам: «Что </w:t>
      </w:r>
      <w:r w:rsidRPr="00D24221">
        <w:rPr>
          <w:color w:val="231F20"/>
          <w:spacing w:val="2"/>
          <w:w w:val="110"/>
          <w:sz w:val="21"/>
          <w:lang w:val="ru-RU"/>
        </w:rPr>
        <w:t xml:space="preserve">такое Ветхий Завет? Частью какой книги </w:t>
      </w:r>
      <w:r w:rsidRPr="00D24221">
        <w:rPr>
          <w:color w:val="231F20"/>
          <w:w w:val="110"/>
          <w:sz w:val="21"/>
          <w:lang w:val="ru-RU"/>
        </w:rPr>
        <w:t xml:space="preserve">он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является? </w:t>
      </w:r>
      <w:r w:rsidRPr="00D24221">
        <w:rPr>
          <w:color w:val="231F20"/>
          <w:w w:val="110"/>
          <w:sz w:val="21"/>
          <w:lang w:val="ru-RU"/>
        </w:rPr>
        <w:t>Представители каких религий признают Ветхий Завет свя- щенной</w:t>
      </w:r>
      <w:r w:rsidRPr="00D24221">
        <w:rPr>
          <w:color w:val="231F20"/>
          <w:spacing w:val="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книгой?».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Default="00D24221">
      <w:pPr>
        <w:pStyle w:val="a4"/>
        <w:numPr>
          <w:ilvl w:val="1"/>
          <w:numId w:val="8"/>
        </w:numPr>
        <w:tabs>
          <w:tab w:val="left" w:pos="734"/>
        </w:tabs>
        <w:spacing w:before="66" w:line="249" w:lineRule="auto"/>
        <w:ind w:left="109" w:right="500" w:firstLine="397"/>
        <w:jc w:val="both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lastRenderedPageBreak/>
        <w:t>Работа с рубрикой «Жил на свете человек»: история жизни Моисея. Составление повествования по сюжету кар- тины А.В. Тыранова «Моисей, опускаемый матерью на воды Нила»</w:t>
      </w:r>
      <w:r w:rsidRPr="00D24221">
        <w:rPr>
          <w:color w:val="231F20"/>
          <w:spacing w:val="-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(учебник,</w:t>
      </w:r>
      <w:r w:rsidRPr="00D24221">
        <w:rPr>
          <w:color w:val="231F20"/>
          <w:spacing w:val="-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с.</w:t>
      </w:r>
      <w:r w:rsidRPr="00D24221">
        <w:rPr>
          <w:color w:val="231F20"/>
          <w:spacing w:val="-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110).</w:t>
      </w:r>
      <w:r w:rsidRPr="00D24221">
        <w:rPr>
          <w:color w:val="231F20"/>
          <w:spacing w:val="-8"/>
          <w:w w:val="110"/>
          <w:sz w:val="21"/>
          <w:lang w:val="ru-RU"/>
        </w:rPr>
        <w:t xml:space="preserve"> </w:t>
      </w:r>
      <w:r>
        <w:rPr>
          <w:color w:val="231F20"/>
          <w:w w:val="110"/>
          <w:sz w:val="21"/>
        </w:rPr>
        <w:t>Рассказ-дополнение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учителя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 xml:space="preserve">«Жизнь </w:t>
      </w:r>
      <w:r>
        <w:rPr>
          <w:color w:val="231F20"/>
          <w:w w:val="110"/>
          <w:sz w:val="21"/>
        </w:rPr>
        <w:t>Моисея».</w:t>
      </w:r>
    </w:p>
    <w:p w:rsidR="00A679D1" w:rsidRPr="00D24221" w:rsidRDefault="00D24221">
      <w:pPr>
        <w:pStyle w:val="a4"/>
        <w:numPr>
          <w:ilvl w:val="1"/>
          <w:numId w:val="8"/>
        </w:numPr>
        <w:tabs>
          <w:tab w:val="left" w:pos="734"/>
        </w:tabs>
        <w:spacing w:line="249" w:lineRule="auto"/>
        <w:ind w:left="109" w:firstLine="397"/>
        <w:jc w:val="both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Беседа по тексту и иллюстрациям учебника «Дом ок- нами на Восток» (с.</w:t>
      </w:r>
      <w:r w:rsidRPr="00D24221">
        <w:rPr>
          <w:color w:val="231F20"/>
          <w:spacing w:val="2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111–112).</w:t>
      </w:r>
    </w:p>
    <w:p w:rsidR="00A679D1" w:rsidRDefault="00D24221">
      <w:pPr>
        <w:pStyle w:val="a4"/>
        <w:numPr>
          <w:ilvl w:val="1"/>
          <w:numId w:val="8"/>
        </w:numPr>
        <w:tabs>
          <w:tab w:val="left" w:pos="734"/>
        </w:tabs>
        <w:spacing w:line="249" w:lineRule="auto"/>
        <w:ind w:left="109" w:firstLine="397"/>
        <w:jc w:val="both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Игра-экскурсия «Иудейская история в произведениях живописи» (учебник, с. 114–119). </w:t>
      </w:r>
      <w:r>
        <w:rPr>
          <w:color w:val="231F20"/>
          <w:w w:val="110"/>
          <w:sz w:val="21"/>
        </w:rPr>
        <w:t>Дифференцированное за- дание: выбор репродукций по желанию</w:t>
      </w:r>
      <w:r>
        <w:rPr>
          <w:color w:val="231F20"/>
          <w:spacing w:val="4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учащихся.</w:t>
      </w:r>
    </w:p>
    <w:p w:rsidR="00A679D1" w:rsidRDefault="00A679D1">
      <w:pPr>
        <w:pStyle w:val="a3"/>
        <w:spacing w:before="7"/>
        <w:ind w:left="0"/>
        <w:rPr>
          <w:sz w:val="20"/>
        </w:rPr>
      </w:pPr>
    </w:p>
    <w:p w:rsidR="00A679D1" w:rsidRDefault="00D24221">
      <w:pPr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Материал для подготовки к уроку</w:t>
      </w:r>
    </w:p>
    <w:p w:rsidR="00A679D1" w:rsidRPr="00D24221" w:rsidRDefault="00D24221">
      <w:pPr>
        <w:pStyle w:val="a3"/>
        <w:spacing w:before="10" w:line="249" w:lineRule="auto"/>
        <w:ind w:right="49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Иосиф и его братья поселились в Египте, и от них соста- вился целый народ, который и назывался евреями.</w:t>
      </w:r>
    </w:p>
    <w:p w:rsidR="00A679D1" w:rsidRPr="00D24221" w:rsidRDefault="00D24221">
      <w:pPr>
        <w:pStyle w:val="a3"/>
        <w:spacing w:line="249" w:lineRule="auto"/>
        <w:ind w:right="49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Пока Иосиф был жив, пока помнили его заслуги, евреям жилось в Египте хорошо. Но потом египтяне начали притес- нять их, сделали их своими рабами, били и изнуряли тяжки- ми работами. Когда же евреев стало ещё больше, безжалост- ный египетский царь приказал убивать и бросать в реку ев- рейских малюток.</w:t>
      </w:r>
    </w:p>
    <w:p w:rsidR="00A679D1" w:rsidRPr="00D24221" w:rsidRDefault="00D24221">
      <w:pPr>
        <w:pStyle w:val="a3"/>
        <w:spacing w:line="249" w:lineRule="auto"/>
        <w:ind w:right="502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3"/>
          <w:w w:val="110"/>
          <w:lang w:val="ru-RU"/>
        </w:rPr>
        <w:t xml:space="preserve">это </w:t>
      </w:r>
      <w:r w:rsidRPr="00D24221">
        <w:rPr>
          <w:color w:val="231F20"/>
          <w:spacing w:val="-4"/>
          <w:w w:val="110"/>
          <w:lang w:val="ru-RU"/>
        </w:rPr>
        <w:t xml:space="preserve">время </w:t>
      </w:r>
      <w:r w:rsidRPr="00D24221">
        <w:rPr>
          <w:color w:val="231F20"/>
          <w:w w:val="110"/>
          <w:lang w:val="ru-RU"/>
        </w:rPr>
        <w:t xml:space="preserve">у </w:t>
      </w:r>
      <w:r w:rsidRPr="00D24221">
        <w:rPr>
          <w:color w:val="231F20"/>
          <w:spacing w:val="-4"/>
          <w:w w:val="110"/>
          <w:lang w:val="ru-RU"/>
        </w:rPr>
        <w:t xml:space="preserve">одной еврейки родился </w:t>
      </w:r>
      <w:r w:rsidRPr="00D24221">
        <w:rPr>
          <w:color w:val="231F20"/>
          <w:spacing w:val="-3"/>
          <w:w w:val="110"/>
          <w:lang w:val="ru-RU"/>
        </w:rPr>
        <w:t xml:space="preserve">сын. Мать </w:t>
      </w:r>
      <w:r w:rsidRPr="00D24221">
        <w:rPr>
          <w:color w:val="231F20"/>
          <w:spacing w:val="-4"/>
          <w:w w:val="110"/>
          <w:lang w:val="ru-RU"/>
        </w:rPr>
        <w:t xml:space="preserve">любила своего малютку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-4"/>
          <w:w w:val="110"/>
          <w:lang w:val="ru-RU"/>
        </w:rPr>
        <w:t xml:space="preserve">боялась, </w:t>
      </w:r>
      <w:r w:rsidRPr="00D24221">
        <w:rPr>
          <w:color w:val="231F20"/>
          <w:spacing w:val="-3"/>
          <w:w w:val="110"/>
          <w:lang w:val="ru-RU"/>
        </w:rPr>
        <w:t xml:space="preserve">что его </w:t>
      </w:r>
      <w:r w:rsidRPr="00D24221">
        <w:rPr>
          <w:color w:val="231F20"/>
          <w:spacing w:val="-4"/>
          <w:w w:val="110"/>
          <w:lang w:val="ru-RU"/>
        </w:rPr>
        <w:t xml:space="preserve">убьют. Долго </w:t>
      </w:r>
      <w:r w:rsidRPr="00D24221">
        <w:rPr>
          <w:color w:val="231F20"/>
          <w:spacing w:val="-3"/>
          <w:w w:val="110"/>
          <w:lang w:val="ru-RU"/>
        </w:rPr>
        <w:t xml:space="preserve">она </w:t>
      </w:r>
      <w:r w:rsidRPr="00D24221">
        <w:rPr>
          <w:color w:val="231F20"/>
          <w:spacing w:val="-4"/>
          <w:w w:val="110"/>
          <w:lang w:val="ru-RU"/>
        </w:rPr>
        <w:t xml:space="preserve">скрывала </w:t>
      </w:r>
      <w:r w:rsidRPr="00D24221">
        <w:rPr>
          <w:color w:val="231F20"/>
          <w:spacing w:val="-3"/>
          <w:w w:val="110"/>
          <w:lang w:val="ru-RU"/>
        </w:rPr>
        <w:t xml:space="preserve">его при </w:t>
      </w:r>
      <w:r w:rsidRPr="00D24221">
        <w:rPr>
          <w:color w:val="231F20"/>
          <w:spacing w:val="-4"/>
          <w:w w:val="110"/>
          <w:lang w:val="ru-RU"/>
        </w:rPr>
        <w:t xml:space="preserve">себе; </w:t>
      </w:r>
      <w:r w:rsidRPr="00D24221">
        <w:rPr>
          <w:color w:val="231F20"/>
          <w:w w:val="110"/>
          <w:lang w:val="ru-RU"/>
        </w:rPr>
        <w:t xml:space="preserve">но </w:t>
      </w:r>
      <w:r w:rsidRPr="00D24221">
        <w:rPr>
          <w:color w:val="231F20"/>
          <w:spacing w:val="-4"/>
          <w:w w:val="110"/>
          <w:lang w:val="ru-RU"/>
        </w:rPr>
        <w:t xml:space="preserve">когда </w:t>
      </w:r>
      <w:r w:rsidRPr="00D24221">
        <w:rPr>
          <w:color w:val="231F20"/>
          <w:spacing w:val="-3"/>
          <w:w w:val="110"/>
          <w:lang w:val="ru-RU"/>
        </w:rPr>
        <w:t xml:space="preserve">дитя </w:t>
      </w:r>
      <w:r w:rsidRPr="00D24221">
        <w:rPr>
          <w:color w:val="231F20"/>
          <w:spacing w:val="-4"/>
          <w:w w:val="110"/>
          <w:lang w:val="ru-RU"/>
        </w:rPr>
        <w:t xml:space="preserve">подросло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-4"/>
          <w:w w:val="110"/>
          <w:lang w:val="ru-RU"/>
        </w:rPr>
        <w:t xml:space="preserve">могло </w:t>
      </w:r>
      <w:r w:rsidRPr="00D24221">
        <w:rPr>
          <w:color w:val="231F20"/>
          <w:spacing w:val="-3"/>
          <w:w w:val="110"/>
          <w:lang w:val="ru-RU"/>
        </w:rPr>
        <w:t xml:space="preserve">быть </w:t>
      </w:r>
      <w:r w:rsidRPr="00D24221">
        <w:rPr>
          <w:color w:val="231F20"/>
          <w:spacing w:val="-4"/>
          <w:w w:val="110"/>
          <w:lang w:val="ru-RU"/>
        </w:rPr>
        <w:t xml:space="preserve">замечено, </w:t>
      </w:r>
      <w:r w:rsidRPr="00D24221">
        <w:rPr>
          <w:color w:val="231F20"/>
          <w:spacing w:val="-3"/>
          <w:w w:val="110"/>
          <w:lang w:val="ru-RU"/>
        </w:rPr>
        <w:t xml:space="preserve">она </w:t>
      </w:r>
      <w:r w:rsidRPr="00D24221">
        <w:rPr>
          <w:color w:val="231F20"/>
          <w:spacing w:val="-4"/>
          <w:w w:val="110"/>
          <w:lang w:val="ru-RU"/>
        </w:rPr>
        <w:t xml:space="preserve">сплела корзинку, осмолила </w:t>
      </w:r>
      <w:r w:rsidRPr="00D24221">
        <w:rPr>
          <w:color w:val="231F20"/>
          <w:spacing w:val="-3"/>
          <w:w w:val="110"/>
          <w:lang w:val="ru-RU"/>
        </w:rPr>
        <w:t xml:space="preserve">её, </w:t>
      </w:r>
      <w:r w:rsidRPr="00D24221">
        <w:rPr>
          <w:color w:val="231F20"/>
          <w:spacing w:val="-4"/>
          <w:w w:val="110"/>
          <w:lang w:val="ru-RU"/>
        </w:rPr>
        <w:t xml:space="preserve">чтобы </w:t>
      </w:r>
      <w:r w:rsidRPr="00D24221">
        <w:rPr>
          <w:color w:val="231F20"/>
          <w:w w:val="110"/>
          <w:lang w:val="ru-RU"/>
        </w:rPr>
        <w:t xml:space="preserve">не </w:t>
      </w:r>
      <w:r w:rsidRPr="00D24221">
        <w:rPr>
          <w:color w:val="231F20"/>
          <w:spacing w:val="-4"/>
          <w:w w:val="110"/>
          <w:lang w:val="ru-RU"/>
        </w:rPr>
        <w:t xml:space="preserve">попадала вода, по- ложила </w:t>
      </w:r>
      <w:r w:rsidRPr="00D24221">
        <w:rPr>
          <w:color w:val="231F20"/>
          <w:spacing w:val="-3"/>
          <w:w w:val="110"/>
          <w:lang w:val="ru-RU"/>
        </w:rPr>
        <w:t xml:space="preserve">туда дитя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-4"/>
          <w:w w:val="110"/>
          <w:lang w:val="ru-RU"/>
        </w:rPr>
        <w:t xml:space="preserve">отнесла </w:t>
      </w:r>
      <w:r w:rsidRPr="00D24221">
        <w:rPr>
          <w:color w:val="231F20"/>
          <w:w w:val="110"/>
          <w:lang w:val="ru-RU"/>
        </w:rPr>
        <w:t xml:space="preserve">на </w:t>
      </w:r>
      <w:r w:rsidRPr="00D24221">
        <w:rPr>
          <w:color w:val="231F20"/>
          <w:spacing w:val="-4"/>
          <w:w w:val="110"/>
          <w:lang w:val="ru-RU"/>
        </w:rPr>
        <w:t xml:space="preserve">берег реки. </w:t>
      </w:r>
      <w:r w:rsidRPr="00D24221">
        <w:rPr>
          <w:color w:val="231F20"/>
          <w:w w:val="110"/>
          <w:lang w:val="ru-RU"/>
        </w:rPr>
        <w:t xml:space="preserve">В то же </w:t>
      </w:r>
      <w:r w:rsidRPr="00D24221">
        <w:rPr>
          <w:color w:val="231F20"/>
          <w:spacing w:val="-4"/>
          <w:w w:val="110"/>
          <w:lang w:val="ru-RU"/>
        </w:rPr>
        <w:t xml:space="preserve">время она поставила старшую </w:t>
      </w:r>
      <w:r w:rsidRPr="00D24221">
        <w:rPr>
          <w:color w:val="231F20"/>
          <w:spacing w:val="-3"/>
          <w:w w:val="110"/>
          <w:lang w:val="ru-RU"/>
        </w:rPr>
        <w:t xml:space="preserve">дочь </w:t>
      </w:r>
      <w:r w:rsidRPr="00D24221">
        <w:rPr>
          <w:color w:val="231F20"/>
          <w:spacing w:val="-4"/>
          <w:w w:val="110"/>
          <w:lang w:val="ru-RU"/>
        </w:rPr>
        <w:t xml:space="preserve">Мариам </w:t>
      </w:r>
      <w:r w:rsidRPr="00D24221">
        <w:rPr>
          <w:color w:val="231F20"/>
          <w:w w:val="110"/>
          <w:lang w:val="ru-RU"/>
        </w:rPr>
        <w:t xml:space="preserve">за </w:t>
      </w:r>
      <w:r w:rsidRPr="00D24221">
        <w:rPr>
          <w:color w:val="231F20"/>
          <w:spacing w:val="-4"/>
          <w:w w:val="110"/>
          <w:lang w:val="ru-RU"/>
        </w:rPr>
        <w:t xml:space="preserve">деревьями присмотреть, чтобы </w:t>
      </w:r>
      <w:r w:rsidRPr="00D24221">
        <w:rPr>
          <w:color w:val="231F20"/>
          <w:w w:val="110"/>
          <w:lang w:val="ru-RU"/>
        </w:rPr>
        <w:t xml:space="preserve">с </w:t>
      </w:r>
      <w:r w:rsidRPr="00D24221">
        <w:rPr>
          <w:color w:val="231F20"/>
          <w:spacing w:val="-4"/>
          <w:w w:val="110"/>
          <w:lang w:val="ru-RU"/>
        </w:rPr>
        <w:t xml:space="preserve">ребёнком </w:t>
      </w:r>
      <w:r w:rsidRPr="00D24221">
        <w:rPr>
          <w:color w:val="231F20"/>
          <w:w w:val="110"/>
          <w:lang w:val="ru-RU"/>
        </w:rPr>
        <w:t xml:space="preserve">не </w:t>
      </w:r>
      <w:r w:rsidRPr="00D24221">
        <w:rPr>
          <w:color w:val="231F20"/>
          <w:spacing w:val="-4"/>
          <w:w w:val="110"/>
          <w:lang w:val="ru-RU"/>
        </w:rPr>
        <w:t xml:space="preserve">случилось </w:t>
      </w:r>
      <w:r w:rsidRPr="00D24221">
        <w:rPr>
          <w:color w:val="231F20"/>
          <w:spacing w:val="-3"/>
          <w:w w:val="110"/>
          <w:lang w:val="ru-RU"/>
        </w:rPr>
        <w:t xml:space="preserve">чего </w:t>
      </w:r>
      <w:r w:rsidRPr="00D24221">
        <w:rPr>
          <w:color w:val="231F20"/>
          <w:spacing w:val="-4"/>
          <w:w w:val="110"/>
          <w:lang w:val="ru-RU"/>
        </w:rPr>
        <w:t>дурного.</w:t>
      </w:r>
    </w:p>
    <w:p w:rsidR="00A679D1" w:rsidRPr="00D24221" w:rsidRDefault="00D24221">
      <w:pPr>
        <w:pStyle w:val="a3"/>
        <w:spacing w:line="249" w:lineRule="auto"/>
        <w:ind w:right="501" w:firstLine="396"/>
        <w:jc w:val="both"/>
        <w:rPr>
          <w:lang w:val="ru-RU"/>
        </w:rPr>
      </w:pPr>
      <w:r w:rsidRPr="00D24221">
        <w:rPr>
          <w:color w:val="231F20"/>
          <w:spacing w:val="-3"/>
          <w:w w:val="115"/>
          <w:lang w:val="ru-RU"/>
        </w:rPr>
        <w:t xml:space="preserve">Скоро </w:t>
      </w:r>
      <w:r w:rsidRPr="00D24221">
        <w:rPr>
          <w:color w:val="231F20"/>
          <w:w w:val="115"/>
          <w:lang w:val="ru-RU"/>
        </w:rPr>
        <w:t xml:space="preserve">к </w:t>
      </w:r>
      <w:r w:rsidRPr="00D24221">
        <w:rPr>
          <w:color w:val="231F20"/>
          <w:spacing w:val="-3"/>
          <w:w w:val="115"/>
          <w:lang w:val="ru-RU"/>
        </w:rPr>
        <w:t xml:space="preserve">реке пришла купаться царская дочь, </w:t>
      </w:r>
      <w:r w:rsidRPr="00D24221">
        <w:rPr>
          <w:color w:val="231F20"/>
          <w:w w:val="115"/>
          <w:lang w:val="ru-RU"/>
        </w:rPr>
        <w:t xml:space="preserve">и её </w:t>
      </w:r>
      <w:r w:rsidRPr="00D24221">
        <w:rPr>
          <w:color w:val="231F20"/>
          <w:spacing w:val="-3"/>
          <w:w w:val="115"/>
          <w:lang w:val="ru-RU"/>
        </w:rPr>
        <w:t xml:space="preserve">сопро- вождали служанки, которые игрой </w:t>
      </w:r>
      <w:r w:rsidRPr="00D24221">
        <w:rPr>
          <w:color w:val="231F20"/>
          <w:w w:val="115"/>
          <w:lang w:val="ru-RU"/>
        </w:rPr>
        <w:t xml:space="preserve">и </w:t>
      </w:r>
      <w:r w:rsidRPr="00D24221">
        <w:rPr>
          <w:color w:val="231F20"/>
          <w:spacing w:val="-3"/>
          <w:w w:val="115"/>
          <w:lang w:val="ru-RU"/>
        </w:rPr>
        <w:t>пением развлекали ца- ревну.</w:t>
      </w:r>
      <w:r w:rsidRPr="00D24221">
        <w:rPr>
          <w:color w:val="231F20"/>
          <w:spacing w:val="-25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Она</w:t>
      </w:r>
      <w:r w:rsidRPr="00D24221">
        <w:rPr>
          <w:color w:val="231F20"/>
          <w:spacing w:val="-25"/>
          <w:w w:val="115"/>
          <w:lang w:val="ru-RU"/>
        </w:rPr>
        <w:t xml:space="preserve"> </w:t>
      </w:r>
      <w:r w:rsidRPr="00D24221">
        <w:rPr>
          <w:color w:val="231F20"/>
          <w:spacing w:val="-3"/>
          <w:w w:val="115"/>
          <w:lang w:val="ru-RU"/>
        </w:rPr>
        <w:t>увидела</w:t>
      </w:r>
      <w:r w:rsidRPr="00D24221">
        <w:rPr>
          <w:color w:val="231F20"/>
          <w:spacing w:val="-25"/>
          <w:w w:val="115"/>
          <w:lang w:val="ru-RU"/>
        </w:rPr>
        <w:t xml:space="preserve"> </w:t>
      </w:r>
      <w:r w:rsidRPr="00D24221">
        <w:rPr>
          <w:color w:val="231F20"/>
          <w:spacing w:val="-3"/>
          <w:w w:val="115"/>
          <w:lang w:val="ru-RU"/>
        </w:rPr>
        <w:t>корзинку</w:t>
      </w:r>
      <w:r w:rsidRPr="00D24221">
        <w:rPr>
          <w:color w:val="231F20"/>
          <w:spacing w:val="-25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и</w:t>
      </w:r>
      <w:r w:rsidRPr="00D24221">
        <w:rPr>
          <w:color w:val="231F20"/>
          <w:spacing w:val="-25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в</w:t>
      </w:r>
      <w:r w:rsidRPr="00D24221">
        <w:rPr>
          <w:color w:val="231F20"/>
          <w:spacing w:val="-25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ней</w:t>
      </w:r>
      <w:r w:rsidRPr="00D24221">
        <w:rPr>
          <w:color w:val="231F20"/>
          <w:spacing w:val="-25"/>
          <w:w w:val="115"/>
          <w:lang w:val="ru-RU"/>
        </w:rPr>
        <w:t xml:space="preserve"> </w:t>
      </w:r>
      <w:r w:rsidRPr="00D24221">
        <w:rPr>
          <w:color w:val="231F20"/>
          <w:spacing w:val="-3"/>
          <w:w w:val="115"/>
          <w:lang w:val="ru-RU"/>
        </w:rPr>
        <w:t>малютку</w:t>
      </w:r>
      <w:r w:rsidRPr="00D24221">
        <w:rPr>
          <w:color w:val="231F20"/>
          <w:spacing w:val="-24"/>
          <w:w w:val="115"/>
          <w:lang w:val="ru-RU"/>
        </w:rPr>
        <w:t xml:space="preserve"> </w:t>
      </w:r>
      <w:r w:rsidRPr="00D24221">
        <w:rPr>
          <w:color w:val="231F20"/>
          <w:w w:val="115"/>
          <w:lang w:val="ru-RU"/>
        </w:rPr>
        <w:t>и</w:t>
      </w:r>
      <w:r w:rsidRPr="00D24221">
        <w:rPr>
          <w:color w:val="231F20"/>
          <w:spacing w:val="-25"/>
          <w:w w:val="115"/>
          <w:lang w:val="ru-RU"/>
        </w:rPr>
        <w:t xml:space="preserve"> </w:t>
      </w:r>
      <w:r w:rsidRPr="00D24221">
        <w:rPr>
          <w:color w:val="231F20"/>
          <w:spacing w:val="-3"/>
          <w:w w:val="115"/>
          <w:lang w:val="ru-RU"/>
        </w:rPr>
        <w:t>стала</w:t>
      </w:r>
      <w:r w:rsidRPr="00D24221">
        <w:rPr>
          <w:color w:val="231F20"/>
          <w:spacing w:val="-25"/>
          <w:w w:val="115"/>
          <w:lang w:val="ru-RU"/>
        </w:rPr>
        <w:t xml:space="preserve"> </w:t>
      </w:r>
      <w:r w:rsidRPr="00D24221">
        <w:rPr>
          <w:color w:val="231F20"/>
          <w:spacing w:val="-3"/>
          <w:w w:val="115"/>
          <w:lang w:val="ru-RU"/>
        </w:rPr>
        <w:t xml:space="preserve">ласкать его. Мальчик очень расплакался, </w:t>
      </w:r>
      <w:r w:rsidRPr="00D24221">
        <w:rPr>
          <w:color w:val="231F20"/>
          <w:w w:val="115"/>
          <w:lang w:val="ru-RU"/>
        </w:rPr>
        <w:t xml:space="preserve">так как он </w:t>
      </w:r>
      <w:r w:rsidRPr="00D24221">
        <w:rPr>
          <w:color w:val="231F20"/>
          <w:spacing w:val="-3"/>
          <w:w w:val="115"/>
          <w:lang w:val="ru-RU"/>
        </w:rPr>
        <w:t xml:space="preserve">хотел </w:t>
      </w:r>
      <w:r w:rsidRPr="00D24221">
        <w:rPr>
          <w:color w:val="231F20"/>
          <w:w w:val="115"/>
          <w:lang w:val="ru-RU"/>
        </w:rPr>
        <w:t xml:space="preserve">уже </w:t>
      </w:r>
      <w:r w:rsidRPr="00D24221">
        <w:rPr>
          <w:color w:val="231F20"/>
          <w:spacing w:val="-3"/>
          <w:w w:val="115"/>
          <w:lang w:val="ru-RU"/>
        </w:rPr>
        <w:t xml:space="preserve">ку- шать </w:t>
      </w:r>
      <w:r w:rsidRPr="00D24221">
        <w:rPr>
          <w:color w:val="231F20"/>
          <w:w w:val="115"/>
          <w:lang w:val="ru-RU"/>
        </w:rPr>
        <w:t xml:space="preserve">и </w:t>
      </w:r>
      <w:r w:rsidRPr="00D24221">
        <w:rPr>
          <w:color w:val="231F20"/>
          <w:spacing w:val="-3"/>
          <w:w w:val="115"/>
          <w:lang w:val="ru-RU"/>
        </w:rPr>
        <w:t>испугался чужих женщин. Тогда царевна</w:t>
      </w:r>
      <w:r w:rsidRPr="00D24221">
        <w:rPr>
          <w:color w:val="231F20"/>
          <w:spacing w:val="-30"/>
          <w:w w:val="115"/>
          <w:lang w:val="ru-RU"/>
        </w:rPr>
        <w:t xml:space="preserve"> </w:t>
      </w:r>
      <w:r w:rsidRPr="00D24221">
        <w:rPr>
          <w:color w:val="231F20"/>
          <w:spacing w:val="-3"/>
          <w:w w:val="115"/>
          <w:lang w:val="ru-RU"/>
        </w:rPr>
        <w:t>сказала:</w:t>
      </w:r>
    </w:p>
    <w:p w:rsidR="00A679D1" w:rsidRPr="00D24221" w:rsidRDefault="00D24221">
      <w:pPr>
        <w:pStyle w:val="a3"/>
        <w:spacing w:line="236" w:lineRule="exact"/>
        <w:ind w:left="506"/>
        <w:rPr>
          <w:lang w:val="ru-RU"/>
        </w:rPr>
      </w:pPr>
      <w:r w:rsidRPr="00D24221">
        <w:rPr>
          <w:color w:val="231F20"/>
          <w:w w:val="110"/>
          <w:lang w:val="ru-RU"/>
        </w:rPr>
        <w:t>— Это, верно, еврейское дитя, бедненькое, как мне жаль</w:t>
      </w:r>
    </w:p>
    <w:p w:rsidR="00A679D1" w:rsidRPr="00D24221" w:rsidRDefault="00D24221">
      <w:pPr>
        <w:pStyle w:val="a3"/>
        <w:spacing w:line="233" w:lineRule="exact"/>
        <w:rPr>
          <w:lang w:val="ru-RU"/>
        </w:rPr>
      </w:pPr>
      <w:r w:rsidRPr="00D24221">
        <w:rPr>
          <w:color w:val="231F20"/>
          <w:lang w:val="ru-RU"/>
        </w:rPr>
        <w:t>его!</w:t>
      </w:r>
    </w:p>
    <w:p w:rsidR="00A679D1" w:rsidRPr="00D24221" w:rsidRDefault="00D24221">
      <w:pPr>
        <w:pStyle w:val="a3"/>
        <w:spacing w:before="8"/>
        <w:ind w:left="506"/>
        <w:rPr>
          <w:lang w:val="ru-RU"/>
        </w:rPr>
      </w:pPr>
      <w:r w:rsidRPr="00D24221">
        <w:rPr>
          <w:color w:val="231F20"/>
          <w:w w:val="115"/>
          <w:lang w:val="ru-RU"/>
        </w:rPr>
        <w:t>Мариам слышала это, вышла из-за деревьев и спросила</w:t>
      </w:r>
    </w:p>
    <w:p w:rsidR="00A679D1" w:rsidRDefault="00D24221">
      <w:pPr>
        <w:pStyle w:val="a3"/>
        <w:spacing w:before="9"/>
      </w:pPr>
      <w:r>
        <w:rPr>
          <w:color w:val="231F20"/>
          <w:w w:val="115"/>
        </w:rPr>
        <w:t>царевну:</w:t>
      </w:r>
    </w:p>
    <w:p w:rsidR="00A679D1" w:rsidRPr="00D24221" w:rsidRDefault="00D24221">
      <w:pPr>
        <w:pStyle w:val="a4"/>
        <w:numPr>
          <w:ilvl w:val="0"/>
          <w:numId w:val="7"/>
        </w:numPr>
        <w:tabs>
          <w:tab w:val="left" w:pos="809"/>
        </w:tabs>
        <w:spacing w:before="8" w:line="249" w:lineRule="auto"/>
        <w:ind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Добрая госпожа, не позвать ли вам женщину покор- мить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малютку?</w:t>
      </w:r>
    </w:p>
    <w:p w:rsidR="00A679D1" w:rsidRPr="00D24221" w:rsidRDefault="00A679D1">
      <w:pPr>
        <w:spacing w:line="249" w:lineRule="auto"/>
        <w:rPr>
          <w:sz w:val="21"/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Default="00D24221">
      <w:pPr>
        <w:pStyle w:val="a3"/>
        <w:spacing w:before="66"/>
        <w:ind w:left="676"/>
      </w:pPr>
      <w:r>
        <w:rPr>
          <w:color w:val="231F20"/>
          <w:w w:val="115"/>
        </w:rPr>
        <w:lastRenderedPageBreak/>
        <w:t>Царевна отвечала:</w:t>
      </w:r>
    </w:p>
    <w:p w:rsidR="00A679D1" w:rsidRDefault="00D24221">
      <w:pPr>
        <w:pStyle w:val="a4"/>
        <w:numPr>
          <w:ilvl w:val="1"/>
          <w:numId w:val="7"/>
        </w:numPr>
        <w:tabs>
          <w:tab w:val="left" w:pos="964"/>
        </w:tabs>
        <w:spacing w:before="8"/>
        <w:ind w:right="0" w:firstLine="397"/>
        <w:jc w:val="left"/>
        <w:rPr>
          <w:sz w:val="21"/>
        </w:rPr>
      </w:pPr>
      <w:r>
        <w:rPr>
          <w:color w:val="231F20"/>
          <w:w w:val="110"/>
          <w:sz w:val="21"/>
        </w:rPr>
        <w:t>Позови!</w:t>
      </w:r>
    </w:p>
    <w:p w:rsidR="00A679D1" w:rsidRDefault="00D24221">
      <w:pPr>
        <w:pStyle w:val="a3"/>
        <w:spacing w:before="9" w:line="249" w:lineRule="auto"/>
        <w:ind w:left="279" w:right="329" w:firstLine="396"/>
        <w:jc w:val="both"/>
      </w:pPr>
      <w:r w:rsidRPr="00D24221">
        <w:rPr>
          <w:color w:val="231F20"/>
          <w:w w:val="110"/>
          <w:lang w:val="ru-RU"/>
        </w:rPr>
        <w:t xml:space="preserve">Мариам убежала и привела свою мать. </w:t>
      </w:r>
      <w:r>
        <w:rPr>
          <w:color w:val="231F20"/>
          <w:w w:val="110"/>
        </w:rPr>
        <w:t>Тогда принцесса сказала ей:</w:t>
      </w:r>
    </w:p>
    <w:p w:rsidR="00A679D1" w:rsidRPr="00D24221" w:rsidRDefault="00D24221">
      <w:pPr>
        <w:pStyle w:val="a4"/>
        <w:numPr>
          <w:ilvl w:val="1"/>
          <w:numId w:val="7"/>
        </w:numPr>
        <w:tabs>
          <w:tab w:val="left" w:pos="96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Возьми это дитя и выкорми его, а когда подрастёт, то принеси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его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ко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мне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во</w:t>
      </w:r>
      <w:r w:rsidRPr="00D24221">
        <w:rPr>
          <w:color w:val="231F20"/>
          <w:spacing w:val="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дворец,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я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дам</w:t>
      </w:r>
      <w:r w:rsidRPr="00D24221">
        <w:rPr>
          <w:color w:val="231F20"/>
          <w:spacing w:val="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тебе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за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это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денег!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Теперь мать была спокойна за жизнь дитяти, так как са- ма царевна была его покровительницей. Она усердно моли- лась и благодарила Бога за спасение своего малютки.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Когда мальчик подрос, она отвела его во дворец, там да- ли ему имя Моисей. При дворе Моисея воспитали и научили разным наукам. Скоро, однако, он узнал, что он не египтя- нин, а еврей. Он видел, как египтяне притесняют и мучают его одноплеменников, евреев, и заболело у него сердце.</w:t>
      </w:r>
      <w:r w:rsidRPr="00D24221">
        <w:rPr>
          <w:color w:val="231F20"/>
          <w:spacing w:val="-3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Мои- сею было жаль евреев, и он очень хотел помочь</w:t>
      </w:r>
      <w:r w:rsidRPr="00D24221">
        <w:rPr>
          <w:color w:val="231F20"/>
          <w:spacing w:val="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им.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Раз он увидел, что египтянин бьёт еврея. Моисей защи- тил своего и убил египтянина. Но об этом узнали, и Моисею пришлось бежать из Египта. Он поселился у священника Иофора и пас его овец. Однажды Моисей, находясь со своим стадом при горе Хорив, увидел здесь чудное явление. Перед ним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был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куст,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весь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огне.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Куст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этот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горел,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но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не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сгорал.</w:t>
      </w:r>
      <w:r w:rsidRPr="00D24221">
        <w:rPr>
          <w:color w:val="231F20"/>
          <w:spacing w:val="-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Мои- сей хотел было ближе подойти к дивному кусту, чтобы луч- ше его рассмотреть, но вдруг слышит</w:t>
      </w:r>
      <w:r w:rsidRPr="00D24221">
        <w:rPr>
          <w:color w:val="231F20"/>
          <w:spacing w:val="4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голос:</w:t>
      </w:r>
    </w:p>
    <w:p w:rsidR="00A679D1" w:rsidRPr="00D24221" w:rsidRDefault="00D24221">
      <w:pPr>
        <w:pStyle w:val="a4"/>
        <w:numPr>
          <w:ilvl w:val="1"/>
          <w:numId w:val="7"/>
        </w:numPr>
        <w:tabs>
          <w:tab w:val="left" w:pos="958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Я Бог отца твоего, Бог Авраама, Бог Исаака и Иакова, Я увидел страдания народа Моего в Египте и услышал плач бедных евреев и повелеваю тебе вывести их из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Египта!..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Сотни лет прожили евреи в Египте, и им очень грустно было расставаться с насиженными местами. Но египтяне так их мучили, что хотя и со слезами, а надо было уходить…. Пришлось идти евреям по пустыне, где не было ни воды, ни травинки, а один песок да камень, куда ни глянь. Часто при- ходилось им нуждаться и в пище, и в воде. Но Господь по- стоянно заботился о них.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Однажды, когда у евреев не было воды и они умирали от жажды, Господь велел Моисею ударить палкой о скалу, и из неё брызнул ключ свежей и вкусной воды. Когда у них не хватило хлеба, Господь им послал небесный хлеб. С неба по- сыпались белые крупинки вроде снега, но только вкусные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spacing w:before="85" w:line="247" w:lineRule="auto"/>
        <w:ind w:left="109" w:right="499"/>
        <w:jc w:val="both"/>
        <w:rPr>
          <w:rFonts w:ascii="Arial" w:hAnsi="Arial"/>
          <w:i/>
          <w:sz w:val="21"/>
          <w:lang w:val="ru-RU"/>
        </w:rPr>
      </w:pPr>
      <w:r w:rsidRPr="00D24221">
        <w:rPr>
          <w:color w:val="231F20"/>
          <w:w w:val="105"/>
          <w:sz w:val="21"/>
          <w:lang w:val="ru-RU"/>
        </w:rPr>
        <w:lastRenderedPageBreak/>
        <w:t xml:space="preserve">и питательные, евреи собирали их в корзины и ели… </w:t>
      </w: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(Из  книги П.Н. Воздвиженского «Моя первая священная ис- тория»,</w:t>
      </w:r>
      <w:r w:rsidRPr="00D24221">
        <w:rPr>
          <w:rFonts w:ascii="Arial" w:hAnsi="Arial"/>
          <w:i/>
          <w:color w:val="231F20"/>
          <w:spacing w:val="15"/>
          <w:w w:val="105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1905.)</w:t>
      </w:r>
    </w:p>
    <w:p w:rsidR="00A679D1" w:rsidRPr="00D24221" w:rsidRDefault="00A679D1">
      <w:pPr>
        <w:pStyle w:val="a3"/>
        <w:ind w:left="0"/>
        <w:rPr>
          <w:rFonts w:ascii="Arial"/>
          <w:i/>
          <w:sz w:val="25"/>
          <w:lang w:val="ru-RU"/>
        </w:rPr>
      </w:pPr>
    </w:p>
    <w:p w:rsidR="00A679D1" w:rsidRPr="00D24221" w:rsidRDefault="00D24221">
      <w:pPr>
        <w:pStyle w:val="3"/>
        <w:ind w:left="1243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t>Уроки 29–30</w:t>
      </w:r>
    </w:p>
    <w:p w:rsidR="00A679D1" w:rsidRPr="00D24221" w:rsidRDefault="00D24221">
      <w:pPr>
        <w:pStyle w:val="a3"/>
        <w:spacing w:before="189"/>
        <w:ind w:left="50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Культурные традиции буддизма.</w:t>
      </w:r>
    </w:p>
    <w:p w:rsidR="00A679D1" w:rsidRDefault="00D24221">
      <w:pPr>
        <w:pStyle w:val="a3"/>
        <w:spacing w:before="8" w:line="249" w:lineRule="auto"/>
        <w:ind w:right="491" w:firstLine="396"/>
        <w:jc w:val="both"/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 xml:space="preserve">Возникновение буддизма. Буддизм в России. Народы России, исповедующие буд- дизм. Первый буддийский храм Европы в столице Россий- ской империи. Культовые сооружения буддистов: ступа, пагода. Архитектура буддийских храмов. Влияние буддий- ских монастырей и монахов на развитие культуры. </w:t>
      </w:r>
      <w:r>
        <w:rPr>
          <w:color w:val="231F20"/>
          <w:w w:val="110"/>
        </w:rPr>
        <w:t>Искус- ство танка.</w:t>
      </w:r>
    </w:p>
    <w:p w:rsidR="00A679D1" w:rsidRDefault="00D24221">
      <w:pPr>
        <w:spacing w:line="233" w:lineRule="exact"/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Pr="00D24221" w:rsidRDefault="00D24221">
      <w:pPr>
        <w:pStyle w:val="a4"/>
        <w:numPr>
          <w:ilvl w:val="0"/>
          <w:numId w:val="6"/>
        </w:numPr>
        <w:tabs>
          <w:tab w:val="left" w:pos="734"/>
        </w:tabs>
        <w:spacing w:before="9"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с рубрикой «Вспомни»: «Какие народы России исповедуют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буддизм?»</w:t>
      </w:r>
    </w:p>
    <w:p w:rsidR="00A679D1" w:rsidRPr="00D24221" w:rsidRDefault="00D24221">
      <w:pPr>
        <w:pStyle w:val="a4"/>
        <w:numPr>
          <w:ilvl w:val="0"/>
          <w:numId w:val="6"/>
        </w:numPr>
        <w:tabs>
          <w:tab w:val="left" w:pos="734"/>
        </w:tabs>
        <w:spacing w:line="239" w:lineRule="exact"/>
        <w:ind w:right="0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Рассказ учителя «Буддизм в</w:t>
      </w:r>
      <w:r w:rsidRPr="00D24221">
        <w:rPr>
          <w:color w:val="231F20"/>
          <w:spacing w:val="3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России».</w:t>
      </w:r>
    </w:p>
    <w:p w:rsidR="00A679D1" w:rsidRPr="00D24221" w:rsidRDefault="00D24221">
      <w:pPr>
        <w:pStyle w:val="a4"/>
        <w:numPr>
          <w:ilvl w:val="0"/>
          <w:numId w:val="6"/>
        </w:numPr>
        <w:tabs>
          <w:tab w:val="left" w:pos="734"/>
        </w:tabs>
        <w:spacing w:before="9"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5"/>
          <w:sz w:val="21"/>
          <w:lang w:val="ru-RU"/>
        </w:rPr>
        <w:t>Практическая</w:t>
      </w:r>
      <w:r w:rsidRPr="00D24221">
        <w:rPr>
          <w:color w:val="231F20"/>
          <w:spacing w:val="-16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работа</w:t>
      </w:r>
      <w:r w:rsidRPr="00D24221">
        <w:rPr>
          <w:color w:val="231F20"/>
          <w:spacing w:val="-16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с</w:t>
      </w:r>
      <w:r w:rsidRPr="00D24221">
        <w:rPr>
          <w:color w:val="231F20"/>
          <w:spacing w:val="-15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картой:</w:t>
      </w:r>
      <w:r w:rsidRPr="00D24221">
        <w:rPr>
          <w:color w:val="231F20"/>
          <w:spacing w:val="-16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нахождение</w:t>
      </w:r>
      <w:r w:rsidRPr="00D24221">
        <w:rPr>
          <w:color w:val="231F20"/>
          <w:spacing w:val="-16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мест,</w:t>
      </w:r>
      <w:r w:rsidRPr="00D24221">
        <w:rPr>
          <w:color w:val="231F20"/>
          <w:spacing w:val="-15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свя- занных с ранней историей</w:t>
      </w:r>
      <w:r w:rsidRPr="00D24221">
        <w:rPr>
          <w:color w:val="231F20"/>
          <w:spacing w:val="7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буддизма.</w:t>
      </w:r>
    </w:p>
    <w:p w:rsidR="00A679D1" w:rsidRPr="00D24221" w:rsidRDefault="00D24221">
      <w:pPr>
        <w:pStyle w:val="a4"/>
        <w:numPr>
          <w:ilvl w:val="0"/>
          <w:numId w:val="6"/>
        </w:numPr>
        <w:tabs>
          <w:tab w:val="left" w:pos="734"/>
        </w:tabs>
        <w:spacing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с текстами и иллюстрациями учебника (с. 121– 125).</w:t>
      </w:r>
    </w:p>
    <w:p w:rsidR="00A679D1" w:rsidRPr="00D24221" w:rsidRDefault="00D24221">
      <w:pPr>
        <w:pStyle w:val="a4"/>
        <w:numPr>
          <w:ilvl w:val="0"/>
          <w:numId w:val="6"/>
        </w:numPr>
        <w:tabs>
          <w:tab w:val="left" w:pos="734"/>
        </w:tabs>
        <w:spacing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Индивидуальное задание: составление плана переска- за текста «Буддийский монастырь» (учебник, с.</w:t>
      </w:r>
      <w:r w:rsidRPr="00D24221">
        <w:rPr>
          <w:color w:val="231F20"/>
          <w:spacing w:val="3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125).</w:t>
      </w:r>
    </w:p>
    <w:p w:rsidR="00A679D1" w:rsidRPr="00D24221" w:rsidRDefault="00D24221">
      <w:pPr>
        <w:pStyle w:val="a4"/>
        <w:numPr>
          <w:ilvl w:val="0"/>
          <w:numId w:val="6"/>
        </w:numPr>
        <w:tabs>
          <w:tab w:val="left" w:pos="734"/>
        </w:tabs>
        <w:spacing w:line="249" w:lineRule="auto"/>
        <w:ind w:right="495" w:firstLine="397"/>
        <w:rPr>
          <w:sz w:val="21"/>
          <w:lang w:val="ru-RU"/>
        </w:rPr>
      </w:pPr>
      <w:r w:rsidRPr="00D24221">
        <w:rPr>
          <w:color w:val="231F20"/>
          <w:spacing w:val="3"/>
          <w:w w:val="110"/>
          <w:sz w:val="21"/>
          <w:lang w:val="ru-RU"/>
        </w:rPr>
        <w:t xml:space="preserve">Просмотр </w:t>
      </w:r>
      <w:r w:rsidRPr="00D24221">
        <w:rPr>
          <w:color w:val="231F20"/>
          <w:w w:val="110"/>
          <w:sz w:val="21"/>
          <w:lang w:val="ru-RU"/>
        </w:rPr>
        <w:t xml:space="preserve">и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обсуждение видеофильма </w:t>
      </w:r>
      <w:r w:rsidRPr="00D24221">
        <w:rPr>
          <w:color w:val="231F20"/>
          <w:spacing w:val="4"/>
          <w:w w:val="110"/>
          <w:sz w:val="21"/>
          <w:lang w:val="ru-RU"/>
        </w:rPr>
        <w:t xml:space="preserve">«Искусство </w:t>
      </w:r>
      <w:r w:rsidRPr="00D24221">
        <w:rPr>
          <w:color w:val="231F20"/>
          <w:w w:val="110"/>
          <w:sz w:val="21"/>
          <w:lang w:val="ru-RU"/>
        </w:rPr>
        <w:t>танка».</w:t>
      </w:r>
    </w:p>
    <w:p w:rsidR="00A679D1" w:rsidRPr="00D24221" w:rsidRDefault="00A679D1">
      <w:pPr>
        <w:pStyle w:val="a3"/>
        <w:spacing w:before="9"/>
        <w:ind w:left="0"/>
        <w:rPr>
          <w:sz w:val="20"/>
          <w:lang w:val="ru-RU"/>
        </w:rPr>
      </w:pPr>
    </w:p>
    <w:p w:rsidR="00A679D1" w:rsidRPr="00D24221" w:rsidRDefault="00D24221">
      <w:pPr>
        <w:spacing w:before="1"/>
        <w:ind w:left="50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Материал для подготовки к уроку</w:t>
      </w:r>
    </w:p>
    <w:p w:rsidR="00A679D1" w:rsidRPr="00D24221" w:rsidRDefault="00D24221">
      <w:pPr>
        <w:pStyle w:val="a3"/>
        <w:spacing w:before="9" w:line="249" w:lineRule="auto"/>
        <w:ind w:right="410" w:firstLine="396"/>
        <w:rPr>
          <w:lang w:val="ru-RU"/>
        </w:rPr>
      </w:pPr>
      <w:r w:rsidRPr="00D24221">
        <w:rPr>
          <w:color w:val="231F20"/>
          <w:w w:val="110"/>
          <w:lang w:val="ru-RU"/>
        </w:rPr>
        <w:t>Буддизм — одна из самых древних религий и древней- шая из мировых религий.</w:t>
      </w:r>
    </w:p>
    <w:p w:rsidR="00A679D1" w:rsidRPr="00D24221" w:rsidRDefault="00D24221">
      <w:pPr>
        <w:pStyle w:val="a3"/>
        <w:spacing w:line="249" w:lineRule="auto"/>
        <w:ind w:right="495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Распространение буддизма по территории России нача- лось в </w:t>
      </w:r>
      <w:r>
        <w:rPr>
          <w:color w:val="231F20"/>
          <w:w w:val="110"/>
        </w:rPr>
        <w:t>XVII</w:t>
      </w:r>
      <w:r w:rsidRPr="00D24221">
        <w:rPr>
          <w:color w:val="231F20"/>
          <w:w w:val="110"/>
          <w:lang w:val="ru-RU"/>
        </w:rPr>
        <w:t xml:space="preserve"> веке, когда народы, исповедующие эту религию, стали принимать российское подданство. Это были калмыки и буряты. Официальный статус буддизм в России получил </w:t>
      </w:r>
      <w:r w:rsidRPr="00D24221">
        <w:rPr>
          <w:color w:val="231F20"/>
          <w:spacing w:val="3"/>
          <w:w w:val="110"/>
          <w:lang w:val="ru-RU"/>
        </w:rPr>
        <w:t xml:space="preserve">благодаря   Указу   императрицы    Елизаветы    </w:t>
      </w:r>
      <w:r w:rsidRPr="00D24221">
        <w:rPr>
          <w:color w:val="231F20"/>
          <w:spacing w:val="4"/>
          <w:w w:val="110"/>
          <w:lang w:val="ru-RU"/>
        </w:rPr>
        <w:t xml:space="preserve">Петровны </w:t>
      </w:r>
      <w:r w:rsidRPr="00D24221">
        <w:rPr>
          <w:color w:val="231F20"/>
          <w:w w:val="110"/>
          <w:lang w:val="ru-RU"/>
        </w:rPr>
        <w:t xml:space="preserve">в 1741 году. В 1764 году Екатерина </w:t>
      </w:r>
      <w:r>
        <w:rPr>
          <w:color w:val="231F20"/>
          <w:w w:val="110"/>
        </w:rPr>
        <w:t>II</w:t>
      </w:r>
      <w:r w:rsidRPr="00D24221">
        <w:rPr>
          <w:color w:val="231F20"/>
          <w:w w:val="110"/>
          <w:lang w:val="ru-RU"/>
        </w:rPr>
        <w:t xml:space="preserve"> утвердила пост Панди- та Хамбо-ламы — главы буддистов Восточной Сибири и За- байкалья.</w:t>
      </w:r>
      <w:r w:rsidRPr="00D24221">
        <w:rPr>
          <w:color w:val="231F20"/>
          <w:spacing w:val="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1766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году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бурятские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ламы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признали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императри-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2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279" w:right="329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>цу воплощением Белой Тары (глубоко почитаемой в буддиз- ме женщины-бодхисаттвы). Последующие императоры под- тверждали разрешение на свободное исповедание и распро- странение буддизма.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После установления советской власти буддизм был фак- тически запрещён. К началу 1941 года в стране не сохрани- лось ни одного центра этой религии. Возрождение буддизма началось после Великой Отечественной войны, когда было принято «Положение о буддийском духовенстве в СССР».   В 90-е годы прошлого века буддизм становится одной из че- тырёх традиционных религий России, особый статус кото- рых определён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законом.</w:t>
      </w:r>
    </w:p>
    <w:p w:rsidR="00A679D1" w:rsidRPr="00D24221" w:rsidRDefault="00A679D1">
      <w:pPr>
        <w:pStyle w:val="a3"/>
        <w:spacing w:before="6"/>
        <w:ind w:left="0"/>
        <w:rPr>
          <w:sz w:val="22"/>
          <w:lang w:val="ru-RU"/>
        </w:rPr>
      </w:pPr>
    </w:p>
    <w:p w:rsidR="00A679D1" w:rsidRPr="00D24221" w:rsidRDefault="00D24221">
      <w:pPr>
        <w:spacing w:before="1" w:line="262" w:lineRule="exact"/>
        <w:ind w:left="1413"/>
        <w:rPr>
          <w:rFonts w:ascii="Arial" w:hAnsi="Arial"/>
          <w:sz w:val="23"/>
          <w:lang w:val="ru-RU"/>
        </w:rPr>
      </w:pPr>
      <w:r w:rsidRPr="00D24221">
        <w:rPr>
          <w:rFonts w:ascii="Arial" w:hAnsi="Arial"/>
          <w:color w:val="231F20"/>
          <w:sz w:val="23"/>
          <w:lang w:val="ru-RU"/>
        </w:rPr>
        <w:t>Раздел 4.</w:t>
      </w:r>
    </w:p>
    <w:p w:rsidR="00A679D1" w:rsidRPr="00D24221" w:rsidRDefault="00D24221">
      <w:pPr>
        <w:spacing w:line="262" w:lineRule="exact"/>
        <w:ind w:left="1413"/>
        <w:rPr>
          <w:rFonts w:ascii="Arial" w:hAnsi="Arial"/>
          <w:b/>
          <w:sz w:val="23"/>
          <w:lang w:val="ru-RU"/>
        </w:rPr>
      </w:pPr>
      <w:r w:rsidRPr="00D24221">
        <w:rPr>
          <w:rFonts w:ascii="Arial" w:hAnsi="Arial"/>
          <w:b/>
          <w:color w:val="231F20"/>
          <w:sz w:val="23"/>
          <w:lang w:val="ru-RU"/>
        </w:rPr>
        <w:t>Как сохранить духовные ценности</w:t>
      </w:r>
    </w:p>
    <w:p w:rsidR="00A679D1" w:rsidRPr="00D24221" w:rsidRDefault="00A679D1">
      <w:pPr>
        <w:pStyle w:val="a3"/>
        <w:spacing w:before="2"/>
        <w:ind w:left="0"/>
        <w:rPr>
          <w:rFonts w:ascii="Arial"/>
          <w:b/>
          <w:sz w:val="25"/>
          <w:lang w:val="ru-RU"/>
        </w:rPr>
      </w:pPr>
    </w:p>
    <w:p w:rsidR="00A679D1" w:rsidRPr="00D24221" w:rsidRDefault="00D24221">
      <w:pPr>
        <w:ind w:left="1413"/>
        <w:rPr>
          <w:rFonts w:ascii="Arial" w:hAnsi="Arial"/>
          <w:b/>
          <w:sz w:val="24"/>
          <w:lang w:val="ru-RU"/>
        </w:rPr>
      </w:pPr>
      <w:r w:rsidRPr="00D24221">
        <w:rPr>
          <w:rFonts w:ascii="Arial" w:hAnsi="Arial"/>
          <w:b/>
          <w:color w:val="231F20"/>
          <w:sz w:val="24"/>
          <w:u w:val="single" w:color="231F20"/>
          <w:lang w:val="ru-RU"/>
        </w:rPr>
        <w:t>Урок 31</w:t>
      </w:r>
    </w:p>
    <w:p w:rsidR="00A679D1" w:rsidRPr="00D24221" w:rsidRDefault="00D24221">
      <w:pPr>
        <w:pStyle w:val="a3"/>
        <w:spacing w:before="135" w:line="249" w:lineRule="auto"/>
        <w:ind w:left="279" w:right="32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spacing w:val="-7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Забота государства о сохранении духовных ценно- стей.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>Программное</w:t>
      </w:r>
      <w:r w:rsidRPr="00D24221">
        <w:rPr>
          <w:rFonts w:ascii="Arial" w:hAnsi="Arial"/>
          <w:i/>
          <w:color w:val="231F20"/>
          <w:spacing w:val="-18"/>
          <w:w w:val="110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lang w:val="ru-RU"/>
        </w:rPr>
        <w:t>содержание.</w:t>
      </w:r>
      <w:r w:rsidRPr="00D24221">
        <w:rPr>
          <w:rFonts w:ascii="Arial" w:hAnsi="Arial"/>
          <w:i/>
          <w:color w:val="231F20"/>
          <w:spacing w:val="-2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Государство</w:t>
      </w:r>
      <w:r w:rsidRPr="00D24221">
        <w:rPr>
          <w:color w:val="231F20"/>
          <w:spacing w:val="-1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заботится</w:t>
      </w:r>
      <w:r w:rsidRPr="00D24221">
        <w:rPr>
          <w:color w:val="231F20"/>
          <w:spacing w:val="-1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</w:t>
      </w:r>
      <w:r w:rsidRPr="00D24221">
        <w:rPr>
          <w:color w:val="231F20"/>
          <w:spacing w:val="-1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со- хранении духовной культуры и её развитии. Взаимная по- мощь и поддержка государства, общественных и религиоз- ных организаций. Восстановление на территории России па- мятников религиозной</w:t>
      </w:r>
      <w:r w:rsidRPr="00D24221">
        <w:rPr>
          <w:color w:val="231F20"/>
          <w:spacing w:val="1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культуры.</w:t>
      </w:r>
    </w:p>
    <w:p w:rsidR="00A679D1" w:rsidRPr="00D24221" w:rsidRDefault="00D24221">
      <w:pPr>
        <w:spacing w:line="235" w:lineRule="exact"/>
        <w:ind w:left="67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Основные методы и приёмы</w:t>
      </w:r>
    </w:p>
    <w:p w:rsidR="00A679D1" w:rsidRDefault="00D24221">
      <w:pPr>
        <w:pStyle w:val="a4"/>
        <w:numPr>
          <w:ilvl w:val="1"/>
          <w:numId w:val="6"/>
        </w:numPr>
        <w:tabs>
          <w:tab w:val="left" w:pos="904"/>
        </w:tabs>
        <w:spacing w:before="6"/>
        <w:ind w:right="0" w:firstLine="397"/>
        <w:rPr>
          <w:sz w:val="21"/>
        </w:rPr>
      </w:pPr>
      <w:r>
        <w:rPr>
          <w:color w:val="231F20"/>
          <w:w w:val="110"/>
          <w:sz w:val="21"/>
        </w:rPr>
        <w:t>Работа со</w:t>
      </w:r>
      <w:r>
        <w:rPr>
          <w:color w:val="231F20"/>
          <w:spacing w:val="1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шмуцтитулом.</w:t>
      </w:r>
    </w:p>
    <w:p w:rsidR="00A679D1" w:rsidRPr="00D24221" w:rsidRDefault="00D24221">
      <w:pPr>
        <w:pStyle w:val="a4"/>
        <w:numPr>
          <w:ilvl w:val="1"/>
          <w:numId w:val="6"/>
        </w:numPr>
        <w:tabs>
          <w:tab w:val="left" w:pos="904"/>
        </w:tabs>
        <w:spacing w:before="9"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Рассказ учителя «Забота государства о сохранении духовных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ценностей».</w:t>
      </w:r>
    </w:p>
    <w:p w:rsidR="00A679D1" w:rsidRPr="00D24221" w:rsidRDefault="00D24221">
      <w:pPr>
        <w:pStyle w:val="a4"/>
        <w:numPr>
          <w:ilvl w:val="1"/>
          <w:numId w:val="6"/>
        </w:numPr>
        <w:tabs>
          <w:tab w:val="left" w:pos="904"/>
        </w:tabs>
        <w:spacing w:line="249" w:lineRule="auto"/>
        <w:ind w:right="322" w:firstLine="397"/>
        <w:rPr>
          <w:sz w:val="21"/>
          <w:lang w:val="ru-RU"/>
        </w:rPr>
      </w:pPr>
      <w:r w:rsidRPr="00D24221">
        <w:rPr>
          <w:color w:val="231F20"/>
          <w:spacing w:val="5"/>
          <w:w w:val="110"/>
          <w:sz w:val="21"/>
          <w:lang w:val="ru-RU"/>
        </w:rPr>
        <w:t xml:space="preserve">Работа  </w:t>
      </w:r>
      <w:r w:rsidRPr="00D24221">
        <w:rPr>
          <w:color w:val="231F20"/>
          <w:w w:val="110"/>
          <w:sz w:val="21"/>
          <w:lang w:val="ru-RU"/>
        </w:rPr>
        <w:t xml:space="preserve">с  </w:t>
      </w:r>
      <w:r w:rsidRPr="00D24221">
        <w:rPr>
          <w:color w:val="231F20"/>
          <w:spacing w:val="5"/>
          <w:w w:val="110"/>
          <w:sz w:val="21"/>
          <w:lang w:val="ru-RU"/>
        </w:rPr>
        <w:t xml:space="preserve">текстами  </w:t>
      </w:r>
      <w:r w:rsidRPr="00D24221">
        <w:rPr>
          <w:color w:val="231F20"/>
          <w:w w:val="110"/>
          <w:sz w:val="21"/>
          <w:lang w:val="ru-RU"/>
        </w:rPr>
        <w:t xml:space="preserve">и  </w:t>
      </w:r>
      <w:r w:rsidRPr="00D24221">
        <w:rPr>
          <w:color w:val="231F20"/>
          <w:spacing w:val="5"/>
          <w:w w:val="110"/>
          <w:sz w:val="21"/>
          <w:lang w:val="ru-RU"/>
        </w:rPr>
        <w:t xml:space="preserve">иллюстрациями   </w:t>
      </w:r>
      <w:r w:rsidRPr="00D24221">
        <w:rPr>
          <w:color w:val="231F20"/>
          <w:spacing w:val="6"/>
          <w:w w:val="110"/>
          <w:sz w:val="21"/>
          <w:lang w:val="ru-RU"/>
        </w:rPr>
        <w:t xml:space="preserve">учебника  </w:t>
      </w:r>
      <w:r w:rsidRPr="00D24221">
        <w:rPr>
          <w:color w:val="231F20"/>
          <w:w w:val="110"/>
          <w:sz w:val="21"/>
          <w:lang w:val="ru-RU"/>
        </w:rPr>
        <w:t>(с.</w:t>
      </w:r>
      <w:r w:rsidRPr="00D24221">
        <w:rPr>
          <w:color w:val="231F20"/>
          <w:spacing w:val="11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130–132).</w:t>
      </w:r>
    </w:p>
    <w:p w:rsidR="00A679D1" w:rsidRPr="00D24221" w:rsidRDefault="00D24221">
      <w:pPr>
        <w:pStyle w:val="a4"/>
        <w:numPr>
          <w:ilvl w:val="1"/>
          <w:numId w:val="6"/>
        </w:numPr>
        <w:tabs>
          <w:tab w:val="left" w:pos="90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Дифференцированные задания: чтение и составление плана пересказа текста «Храм Христа Спасителя» (учебник, с. 133); чтение и выделение главной мысли текста «Охраня- ется государством» (учебник, с.</w:t>
      </w:r>
      <w:r w:rsidRPr="00D24221">
        <w:rPr>
          <w:color w:val="231F20"/>
          <w:spacing w:val="23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134).</w:t>
      </w:r>
    </w:p>
    <w:p w:rsidR="00A679D1" w:rsidRPr="00D24221" w:rsidRDefault="00D24221">
      <w:pPr>
        <w:pStyle w:val="a4"/>
        <w:numPr>
          <w:ilvl w:val="1"/>
          <w:numId w:val="6"/>
        </w:numPr>
        <w:tabs>
          <w:tab w:val="left" w:pos="90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Конструирование вывода по теме «Государство, обще- ство и люди должны заботиться о сохранении культурных ценностей</w:t>
      </w:r>
      <w:r w:rsidRPr="00D24221">
        <w:rPr>
          <w:color w:val="231F20"/>
          <w:spacing w:val="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России».</w:t>
      </w:r>
    </w:p>
    <w:p w:rsidR="00A679D1" w:rsidRPr="00D24221" w:rsidRDefault="00A679D1">
      <w:pPr>
        <w:spacing w:line="249" w:lineRule="auto"/>
        <w:jc w:val="both"/>
        <w:rPr>
          <w:sz w:val="21"/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spacing w:before="85"/>
        <w:ind w:left="50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lastRenderedPageBreak/>
        <w:t>Материал для подготовки к уроку</w:t>
      </w:r>
    </w:p>
    <w:p w:rsidR="00A679D1" w:rsidRPr="00D24221" w:rsidRDefault="00D24221">
      <w:pPr>
        <w:pStyle w:val="a3"/>
        <w:spacing w:before="9" w:line="249" w:lineRule="auto"/>
        <w:ind w:right="49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В 2009 году решением Президента РФ создана рабочая группа, которая призвана возглавлять работу по восстанов- лению объектов религиозного наследия на территории Рос- сии. Это соборы, мечети, монастыри и другие культовые со- оружения, а также памятники священнослужителям. Вот один пример. В марте 2012 года в Александровском саду Кремля был заложен памятник в честь священномученика Гермогена, Патриарха Московского и всея Руси. Святейший патриарх Кирилл отслужил молебен и освятил камень, по- ложенный в основание памятника.</w:t>
      </w:r>
    </w:p>
    <w:p w:rsidR="00A679D1" w:rsidRPr="00D24221" w:rsidRDefault="00D24221">
      <w:pPr>
        <w:pStyle w:val="a3"/>
        <w:spacing w:line="249" w:lineRule="auto"/>
        <w:ind w:right="49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Решение о закладке памятника Гермогену, Патриарху Московскому и всея Руси, было принято в 1913 году. Но только сейчас возведение памятника разрешено государст- вом. Патриарх Гермоген жил в начале Х</w:t>
      </w:r>
      <w:r>
        <w:rPr>
          <w:color w:val="231F20"/>
          <w:w w:val="110"/>
        </w:rPr>
        <w:t>VII</w:t>
      </w:r>
      <w:r w:rsidRPr="00D24221">
        <w:rPr>
          <w:color w:val="231F20"/>
          <w:w w:val="110"/>
          <w:lang w:val="ru-RU"/>
        </w:rPr>
        <w:t xml:space="preserve"> века и принял активное участие в борьбе с польскими захватчиками. Мы многое знаем о героях этого периода Минине и Пожарском, но героическая жизнь и мученическая смерть Гермогена ма- ло кому известна.</w:t>
      </w:r>
    </w:p>
    <w:p w:rsidR="00A679D1" w:rsidRPr="00D24221" w:rsidRDefault="00D24221">
      <w:pPr>
        <w:pStyle w:val="a3"/>
        <w:spacing w:line="249" w:lineRule="auto"/>
        <w:ind w:right="498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4"/>
          <w:w w:val="110"/>
          <w:lang w:val="ru-RU"/>
        </w:rPr>
        <w:t xml:space="preserve">1610 году, после </w:t>
      </w:r>
      <w:r w:rsidRPr="00D24221">
        <w:rPr>
          <w:color w:val="231F20"/>
          <w:spacing w:val="-5"/>
          <w:w w:val="110"/>
          <w:lang w:val="ru-RU"/>
        </w:rPr>
        <w:t xml:space="preserve">низложения </w:t>
      </w:r>
      <w:r w:rsidRPr="00D24221">
        <w:rPr>
          <w:color w:val="231F20"/>
          <w:spacing w:val="-4"/>
          <w:w w:val="110"/>
          <w:lang w:val="ru-RU"/>
        </w:rPr>
        <w:t xml:space="preserve">царя </w:t>
      </w:r>
      <w:r w:rsidRPr="00D24221">
        <w:rPr>
          <w:color w:val="231F20"/>
          <w:spacing w:val="-5"/>
          <w:w w:val="110"/>
          <w:lang w:val="ru-RU"/>
        </w:rPr>
        <w:t xml:space="preserve">Василия Шуйского, поляки заняли Москву. Находясь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5"/>
          <w:w w:val="110"/>
          <w:lang w:val="ru-RU"/>
        </w:rPr>
        <w:t xml:space="preserve">заключении, патриарх </w:t>
      </w:r>
      <w:r w:rsidRPr="00D24221">
        <w:rPr>
          <w:color w:val="231F20"/>
          <w:spacing w:val="-4"/>
          <w:w w:val="110"/>
          <w:lang w:val="ru-RU"/>
        </w:rPr>
        <w:t xml:space="preserve">Гер- моген </w:t>
      </w:r>
      <w:r w:rsidRPr="00D24221">
        <w:rPr>
          <w:color w:val="231F20"/>
          <w:spacing w:val="-5"/>
          <w:w w:val="110"/>
          <w:lang w:val="ru-RU"/>
        </w:rPr>
        <w:t xml:space="preserve">рассылал </w:t>
      </w:r>
      <w:r w:rsidRPr="00D24221">
        <w:rPr>
          <w:color w:val="231F20"/>
          <w:spacing w:val="-3"/>
          <w:w w:val="110"/>
          <w:lang w:val="ru-RU"/>
        </w:rPr>
        <w:t xml:space="preserve">по </w:t>
      </w:r>
      <w:r w:rsidRPr="00D24221">
        <w:rPr>
          <w:color w:val="231F20"/>
          <w:spacing w:val="-5"/>
          <w:w w:val="110"/>
          <w:lang w:val="ru-RU"/>
        </w:rPr>
        <w:t xml:space="preserve">городам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-4"/>
          <w:w w:val="110"/>
          <w:lang w:val="ru-RU"/>
        </w:rPr>
        <w:t xml:space="preserve">сёлам </w:t>
      </w:r>
      <w:r w:rsidRPr="00D24221">
        <w:rPr>
          <w:color w:val="231F20"/>
          <w:spacing w:val="-5"/>
          <w:w w:val="110"/>
          <w:lang w:val="ru-RU"/>
        </w:rPr>
        <w:t xml:space="preserve">грамоты </w:t>
      </w:r>
      <w:r w:rsidRPr="00D24221">
        <w:rPr>
          <w:color w:val="231F20"/>
          <w:w w:val="110"/>
          <w:lang w:val="ru-RU"/>
        </w:rPr>
        <w:t xml:space="preserve">с </w:t>
      </w:r>
      <w:r w:rsidRPr="00D24221">
        <w:rPr>
          <w:color w:val="231F20"/>
          <w:spacing w:val="-5"/>
          <w:w w:val="110"/>
          <w:lang w:val="ru-RU"/>
        </w:rPr>
        <w:t xml:space="preserve">призывом </w:t>
      </w:r>
      <w:r w:rsidRPr="00D24221">
        <w:rPr>
          <w:color w:val="231F20"/>
          <w:w w:val="110"/>
          <w:lang w:val="ru-RU"/>
        </w:rPr>
        <w:t xml:space="preserve">к </w:t>
      </w:r>
      <w:r w:rsidRPr="00D24221">
        <w:rPr>
          <w:color w:val="231F20"/>
          <w:spacing w:val="-5"/>
          <w:w w:val="110"/>
          <w:lang w:val="ru-RU"/>
        </w:rPr>
        <w:t xml:space="preserve">борьбе </w:t>
      </w:r>
      <w:r w:rsidRPr="00D24221">
        <w:rPr>
          <w:color w:val="231F20"/>
          <w:w w:val="110"/>
          <w:lang w:val="ru-RU"/>
        </w:rPr>
        <w:t xml:space="preserve">с </w:t>
      </w:r>
      <w:r w:rsidRPr="00D24221">
        <w:rPr>
          <w:color w:val="231F20"/>
          <w:spacing w:val="-5"/>
          <w:w w:val="110"/>
          <w:lang w:val="ru-RU"/>
        </w:rPr>
        <w:t xml:space="preserve">польской интервенцией. </w:t>
      </w:r>
      <w:r w:rsidRPr="00D24221">
        <w:rPr>
          <w:color w:val="231F20"/>
          <w:spacing w:val="-4"/>
          <w:w w:val="110"/>
          <w:lang w:val="ru-RU"/>
        </w:rPr>
        <w:t xml:space="preserve">Эти </w:t>
      </w:r>
      <w:r w:rsidRPr="00D24221">
        <w:rPr>
          <w:color w:val="231F20"/>
          <w:spacing w:val="-5"/>
          <w:w w:val="110"/>
          <w:lang w:val="ru-RU"/>
        </w:rPr>
        <w:t xml:space="preserve">грамоты побуждали рус- </w:t>
      </w:r>
      <w:r w:rsidRPr="00D24221">
        <w:rPr>
          <w:color w:val="231F20"/>
          <w:spacing w:val="-4"/>
          <w:w w:val="110"/>
          <w:lang w:val="ru-RU"/>
        </w:rPr>
        <w:t xml:space="preserve">ский народ </w:t>
      </w:r>
      <w:r w:rsidRPr="00D24221">
        <w:rPr>
          <w:color w:val="231F20"/>
          <w:w w:val="110"/>
          <w:lang w:val="ru-RU"/>
        </w:rPr>
        <w:t xml:space="preserve">к </w:t>
      </w:r>
      <w:r w:rsidRPr="00D24221">
        <w:rPr>
          <w:color w:val="231F20"/>
          <w:spacing w:val="-5"/>
          <w:w w:val="110"/>
          <w:lang w:val="ru-RU"/>
        </w:rPr>
        <w:t xml:space="preserve">освобождению Москвы </w:t>
      </w:r>
      <w:r w:rsidRPr="00D24221">
        <w:rPr>
          <w:color w:val="231F20"/>
          <w:spacing w:val="-3"/>
          <w:w w:val="110"/>
          <w:lang w:val="ru-RU"/>
        </w:rPr>
        <w:t xml:space="preserve">от </w:t>
      </w:r>
      <w:r w:rsidRPr="00D24221">
        <w:rPr>
          <w:color w:val="231F20"/>
          <w:spacing w:val="-5"/>
          <w:w w:val="110"/>
          <w:lang w:val="ru-RU"/>
        </w:rPr>
        <w:t xml:space="preserve">врагов. Москвичи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4"/>
          <w:w w:val="110"/>
          <w:lang w:val="ru-RU"/>
        </w:rPr>
        <w:t xml:space="preserve">марте 1611 году </w:t>
      </w:r>
      <w:r w:rsidRPr="00D24221">
        <w:rPr>
          <w:color w:val="231F20"/>
          <w:spacing w:val="-5"/>
          <w:w w:val="110"/>
          <w:lang w:val="ru-RU"/>
        </w:rPr>
        <w:t xml:space="preserve">подняли восстание.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4"/>
          <w:w w:val="110"/>
          <w:lang w:val="ru-RU"/>
        </w:rPr>
        <w:t xml:space="preserve">ответ </w:t>
      </w:r>
      <w:r w:rsidRPr="00D24221">
        <w:rPr>
          <w:color w:val="231F20"/>
          <w:spacing w:val="-5"/>
          <w:w w:val="110"/>
          <w:lang w:val="ru-RU"/>
        </w:rPr>
        <w:t xml:space="preserve">поляки подожгли город, </w:t>
      </w:r>
      <w:r w:rsidRPr="00D24221">
        <w:rPr>
          <w:color w:val="231F20"/>
          <w:w w:val="110"/>
          <w:lang w:val="ru-RU"/>
        </w:rPr>
        <w:t xml:space="preserve">а </w:t>
      </w:r>
      <w:r w:rsidRPr="00D24221">
        <w:rPr>
          <w:color w:val="231F20"/>
          <w:spacing w:val="-4"/>
          <w:w w:val="110"/>
          <w:lang w:val="ru-RU"/>
        </w:rPr>
        <w:t xml:space="preserve">сами </w:t>
      </w:r>
      <w:r w:rsidRPr="00D24221">
        <w:rPr>
          <w:color w:val="231F20"/>
          <w:spacing w:val="-5"/>
          <w:w w:val="110"/>
          <w:lang w:val="ru-RU"/>
        </w:rPr>
        <w:t xml:space="preserve">укрылись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5"/>
          <w:w w:val="110"/>
          <w:lang w:val="ru-RU"/>
        </w:rPr>
        <w:t xml:space="preserve">Кремле. Патриарх </w:t>
      </w:r>
      <w:r w:rsidRPr="00D24221">
        <w:rPr>
          <w:color w:val="231F20"/>
          <w:spacing w:val="-4"/>
          <w:w w:val="110"/>
          <w:lang w:val="ru-RU"/>
        </w:rPr>
        <w:t xml:space="preserve">был </w:t>
      </w:r>
      <w:r w:rsidRPr="00D24221">
        <w:rPr>
          <w:color w:val="231F20"/>
          <w:spacing w:val="-5"/>
          <w:w w:val="110"/>
          <w:lang w:val="ru-RU"/>
        </w:rPr>
        <w:t xml:space="preserve">заключён под стражу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5"/>
          <w:w w:val="110"/>
          <w:lang w:val="ru-RU"/>
        </w:rPr>
        <w:t xml:space="preserve">Чудовом монастыре.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5"/>
          <w:w w:val="110"/>
          <w:lang w:val="ru-RU"/>
        </w:rPr>
        <w:t xml:space="preserve">апреле </w:t>
      </w:r>
      <w:r w:rsidRPr="00D24221">
        <w:rPr>
          <w:color w:val="231F20"/>
          <w:spacing w:val="-4"/>
          <w:w w:val="110"/>
          <w:lang w:val="ru-RU"/>
        </w:rPr>
        <w:t xml:space="preserve">1611 года </w:t>
      </w:r>
      <w:r w:rsidRPr="00D24221">
        <w:rPr>
          <w:color w:val="231F20"/>
          <w:spacing w:val="-5"/>
          <w:w w:val="110"/>
          <w:lang w:val="ru-RU"/>
        </w:rPr>
        <w:t xml:space="preserve">первое рус- </w:t>
      </w:r>
      <w:r w:rsidRPr="00D24221">
        <w:rPr>
          <w:color w:val="231F20"/>
          <w:spacing w:val="-4"/>
          <w:w w:val="110"/>
          <w:lang w:val="ru-RU"/>
        </w:rPr>
        <w:t xml:space="preserve">ское </w:t>
      </w:r>
      <w:r w:rsidRPr="00D24221">
        <w:rPr>
          <w:color w:val="231F20"/>
          <w:spacing w:val="-5"/>
          <w:w w:val="110"/>
          <w:lang w:val="ru-RU"/>
        </w:rPr>
        <w:t xml:space="preserve">ополчение подошло </w:t>
      </w:r>
      <w:r w:rsidRPr="00D24221">
        <w:rPr>
          <w:color w:val="231F20"/>
          <w:w w:val="110"/>
          <w:lang w:val="ru-RU"/>
        </w:rPr>
        <w:t xml:space="preserve">к </w:t>
      </w:r>
      <w:r w:rsidRPr="00D24221">
        <w:rPr>
          <w:color w:val="231F20"/>
          <w:spacing w:val="-5"/>
          <w:w w:val="110"/>
          <w:lang w:val="ru-RU"/>
        </w:rPr>
        <w:t xml:space="preserve">Москве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-5"/>
          <w:w w:val="110"/>
          <w:lang w:val="ru-RU"/>
        </w:rPr>
        <w:t xml:space="preserve">начало </w:t>
      </w:r>
      <w:r w:rsidRPr="00D24221">
        <w:rPr>
          <w:color w:val="231F20"/>
          <w:spacing w:val="-4"/>
          <w:w w:val="110"/>
          <w:lang w:val="ru-RU"/>
        </w:rPr>
        <w:t xml:space="preserve">осаду </w:t>
      </w:r>
      <w:r w:rsidRPr="00D24221">
        <w:rPr>
          <w:color w:val="231F20"/>
          <w:spacing w:val="-5"/>
          <w:w w:val="110"/>
          <w:lang w:val="ru-RU"/>
        </w:rPr>
        <w:t xml:space="preserve">Кремля, про- должавшуюся несколько месяцев. Поляки </w:t>
      </w:r>
      <w:r w:rsidRPr="00D24221">
        <w:rPr>
          <w:color w:val="231F20"/>
          <w:spacing w:val="-3"/>
          <w:w w:val="110"/>
          <w:lang w:val="ru-RU"/>
        </w:rPr>
        <w:t xml:space="preserve">не </w:t>
      </w:r>
      <w:r w:rsidRPr="00D24221">
        <w:rPr>
          <w:color w:val="231F20"/>
          <w:spacing w:val="-4"/>
          <w:w w:val="110"/>
          <w:lang w:val="ru-RU"/>
        </w:rPr>
        <w:t xml:space="preserve">раз </w:t>
      </w:r>
      <w:r w:rsidRPr="00D24221">
        <w:rPr>
          <w:color w:val="231F20"/>
          <w:spacing w:val="-5"/>
          <w:w w:val="110"/>
          <w:lang w:val="ru-RU"/>
        </w:rPr>
        <w:t xml:space="preserve">посылали </w:t>
      </w:r>
      <w:r w:rsidRPr="00D24221">
        <w:rPr>
          <w:color w:val="231F20"/>
          <w:w w:val="110"/>
          <w:lang w:val="ru-RU"/>
        </w:rPr>
        <w:t xml:space="preserve">к </w:t>
      </w:r>
      <w:r w:rsidRPr="00D24221">
        <w:rPr>
          <w:color w:val="231F20"/>
          <w:spacing w:val="-5"/>
          <w:w w:val="110"/>
          <w:lang w:val="ru-RU"/>
        </w:rPr>
        <w:t xml:space="preserve">патриарху послов </w:t>
      </w:r>
      <w:r w:rsidRPr="00D24221">
        <w:rPr>
          <w:color w:val="231F20"/>
          <w:w w:val="110"/>
          <w:lang w:val="ru-RU"/>
        </w:rPr>
        <w:t xml:space="preserve">с </w:t>
      </w:r>
      <w:r w:rsidRPr="00D24221">
        <w:rPr>
          <w:color w:val="231F20"/>
          <w:spacing w:val="-5"/>
          <w:w w:val="110"/>
          <w:lang w:val="ru-RU"/>
        </w:rPr>
        <w:t xml:space="preserve">требованием, </w:t>
      </w:r>
      <w:r w:rsidRPr="00D24221">
        <w:rPr>
          <w:color w:val="231F20"/>
          <w:spacing w:val="-4"/>
          <w:w w:val="110"/>
          <w:lang w:val="ru-RU"/>
        </w:rPr>
        <w:t xml:space="preserve">чтобы </w:t>
      </w:r>
      <w:r w:rsidRPr="00D24221">
        <w:rPr>
          <w:color w:val="231F20"/>
          <w:spacing w:val="-3"/>
          <w:w w:val="110"/>
          <w:lang w:val="ru-RU"/>
        </w:rPr>
        <w:t xml:space="preserve">он </w:t>
      </w:r>
      <w:r w:rsidRPr="00D24221">
        <w:rPr>
          <w:color w:val="231F20"/>
          <w:spacing w:val="-5"/>
          <w:w w:val="110"/>
          <w:lang w:val="ru-RU"/>
        </w:rPr>
        <w:t xml:space="preserve">приказал русским ополченцам отойти </w:t>
      </w:r>
      <w:r w:rsidRPr="00D24221">
        <w:rPr>
          <w:color w:val="231F20"/>
          <w:spacing w:val="-3"/>
          <w:w w:val="110"/>
          <w:lang w:val="ru-RU"/>
        </w:rPr>
        <w:t xml:space="preserve">от </w:t>
      </w:r>
      <w:r w:rsidRPr="00D24221">
        <w:rPr>
          <w:color w:val="231F20"/>
          <w:spacing w:val="-5"/>
          <w:w w:val="110"/>
          <w:lang w:val="ru-RU"/>
        </w:rPr>
        <w:t xml:space="preserve">города.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5"/>
          <w:w w:val="110"/>
          <w:lang w:val="ru-RU"/>
        </w:rPr>
        <w:t xml:space="preserve">противном случае </w:t>
      </w:r>
      <w:r w:rsidRPr="00D24221">
        <w:rPr>
          <w:color w:val="231F20"/>
          <w:spacing w:val="-4"/>
          <w:w w:val="110"/>
          <w:lang w:val="ru-RU"/>
        </w:rPr>
        <w:t xml:space="preserve">враги </w:t>
      </w:r>
      <w:r w:rsidRPr="00D24221">
        <w:rPr>
          <w:color w:val="231F20"/>
          <w:spacing w:val="-5"/>
          <w:w w:val="110"/>
          <w:lang w:val="ru-RU"/>
        </w:rPr>
        <w:t xml:space="preserve">грози- </w:t>
      </w:r>
      <w:r w:rsidRPr="00D24221">
        <w:rPr>
          <w:color w:val="231F20"/>
          <w:spacing w:val="-3"/>
          <w:w w:val="110"/>
          <w:lang w:val="ru-RU"/>
        </w:rPr>
        <w:t xml:space="preserve">ли </w:t>
      </w:r>
      <w:r w:rsidRPr="00D24221">
        <w:rPr>
          <w:color w:val="231F20"/>
          <w:spacing w:val="-4"/>
          <w:w w:val="110"/>
          <w:lang w:val="ru-RU"/>
        </w:rPr>
        <w:t xml:space="preserve">ему </w:t>
      </w:r>
      <w:r w:rsidRPr="00D24221">
        <w:rPr>
          <w:color w:val="231F20"/>
          <w:spacing w:val="-5"/>
          <w:w w:val="110"/>
          <w:lang w:val="ru-RU"/>
        </w:rPr>
        <w:t xml:space="preserve">смертью, </w:t>
      </w:r>
      <w:r w:rsidRPr="00D24221">
        <w:rPr>
          <w:color w:val="231F20"/>
          <w:spacing w:val="-3"/>
          <w:w w:val="110"/>
          <w:lang w:val="ru-RU"/>
        </w:rPr>
        <w:t xml:space="preserve">но </w:t>
      </w:r>
      <w:r w:rsidRPr="00D24221">
        <w:rPr>
          <w:color w:val="231F20"/>
          <w:spacing w:val="-5"/>
          <w:w w:val="110"/>
          <w:lang w:val="ru-RU"/>
        </w:rPr>
        <w:t xml:space="preserve">Гермоген </w:t>
      </w:r>
      <w:r w:rsidRPr="00D24221">
        <w:rPr>
          <w:color w:val="231F20"/>
          <w:spacing w:val="-4"/>
          <w:w w:val="110"/>
          <w:lang w:val="ru-RU"/>
        </w:rPr>
        <w:t xml:space="preserve">был </w:t>
      </w:r>
      <w:r w:rsidRPr="00D24221">
        <w:rPr>
          <w:color w:val="231F20"/>
          <w:spacing w:val="-5"/>
          <w:w w:val="110"/>
          <w:lang w:val="ru-RU"/>
        </w:rPr>
        <w:t xml:space="preserve">твёрд: </w:t>
      </w:r>
      <w:r w:rsidRPr="00D24221">
        <w:rPr>
          <w:color w:val="231F20"/>
          <w:spacing w:val="-4"/>
          <w:w w:val="110"/>
          <w:lang w:val="ru-RU"/>
        </w:rPr>
        <w:t xml:space="preserve">«Что </w:t>
      </w:r>
      <w:r w:rsidRPr="00D24221">
        <w:rPr>
          <w:color w:val="231F20"/>
          <w:spacing w:val="-3"/>
          <w:w w:val="110"/>
          <w:lang w:val="ru-RU"/>
        </w:rPr>
        <w:t xml:space="preserve">вы </w:t>
      </w:r>
      <w:r w:rsidRPr="00D24221">
        <w:rPr>
          <w:color w:val="231F20"/>
          <w:spacing w:val="-4"/>
          <w:w w:val="110"/>
          <w:lang w:val="ru-RU"/>
        </w:rPr>
        <w:t xml:space="preserve">мне </w:t>
      </w:r>
      <w:r w:rsidRPr="00D24221">
        <w:rPr>
          <w:color w:val="231F20"/>
          <w:spacing w:val="-5"/>
          <w:w w:val="110"/>
          <w:lang w:val="ru-RU"/>
        </w:rPr>
        <w:t xml:space="preserve">угрожае- </w:t>
      </w:r>
      <w:r w:rsidRPr="00D24221">
        <w:rPr>
          <w:color w:val="231F20"/>
          <w:spacing w:val="-4"/>
          <w:w w:val="110"/>
          <w:lang w:val="ru-RU"/>
        </w:rPr>
        <w:t>те?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Боюсь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одного</w:t>
      </w:r>
      <w:r w:rsidRPr="00D24221">
        <w:rPr>
          <w:color w:val="231F20"/>
          <w:spacing w:val="-14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Бога.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Если</w:t>
      </w:r>
      <w:r w:rsidRPr="00D24221">
        <w:rPr>
          <w:color w:val="231F20"/>
          <w:spacing w:val="-14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все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вы,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литовские</w:t>
      </w:r>
      <w:r w:rsidRPr="00D24221">
        <w:rPr>
          <w:color w:val="231F20"/>
          <w:spacing w:val="-14"/>
          <w:w w:val="110"/>
          <w:lang w:val="ru-RU"/>
        </w:rPr>
        <w:t xml:space="preserve"> </w:t>
      </w:r>
      <w:r w:rsidRPr="00D24221">
        <w:rPr>
          <w:color w:val="231F20"/>
          <w:spacing w:val="-4"/>
          <w:w w:val="110"/>
          <w:lang w:val="ru-RU"/>
        </w:rPr>
        <w:t>люди,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пойдёте</w:t>
      </w:r>
      <w:r w:rsidRPr="00D24221">
        <w:rPr>
          <w:color w:val="231F20"/>
          <w:spacing w:val="-14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из Московского</w:t>
      </w:r>
      <w:r w:rsidRPr="00D24221">
        <w:rPr>
          <w:color w:val="231F20"/>
          <w:spacing w:val="-16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государства,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я</w:t>
      </w:r>
      <w:r w:rsidRPr="00D24221">
        <w:rPr>
          <w:color w:val="231F20"/>
          <w:spacing w:val="-16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благословлю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русское</w:t>
      </w:r>
      <w:r w:rsidRPr="00D24221">
        <w:rPr>
          <w:color w:val="231F20"/>
          <w:spacing w:val="-15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ополчение</w:t>
      </w:r>
      <w:r w:rsidRPr="00D24221">
        <w:rPr>
          <w:color w:val="231F20"/>
          <w:spacing w:val="-16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 xml:space="preserve">ид- </w:t>
      </w:r>
      <w:r w:rsidRPr="00D24221">
        <w:rPr>
          <w:color w:val="231F20"/>
          <w:spacing w:val="-3"/>
          <w:w w:val="110"/>
          <w:lang w:val="ru-RU"/>
        </w:rPr>
        <w:t xml:space="preserve">ти от </w:t>
      </w:r>
      <w:r w:rsidRPr="00D24221">
        <w:rPr>
          <w:color w:val="231F20"/>
          <w:spacing w:val="-5"/>
          <w:w w:val="110"/>
          <w:lang w:val="ru-RU"/>
        </w:rPr>
        <w:t xml:space="preserve">Москвы, </w:t>
      </w:r>
      <w:r w:rsidRPr="00D24221">
        <w:rPr>
          <w:color w:val="231F20"/>
          <w:spacing w:val="-4"/>
          <w:w w:val="110"/>
          <w:lang w:val="ru-RU"/>
        </w:rPr>
        <w:t xml:space="preserve">если </w:t>
      </w:r>
      <w:r w:rsidRPr="00D24221">
        <w:rPr>
          <w:color w:val="231F20"/>
          <w:spacing w:val="-3"/>
          <w:w w:val="110"/>
          <w:lang w:val="ru-RU"/>
        </w:rPr>
        <w:t xml:space="preserve">же </w:t>
      </w:r>
      <w:r w:rsidRPr="00D24221">
        <w:rPr>
          <w:color w:val="231F20"/>
          <w:spacing w:val="-5"/>
          <w:w w:val="110"/>
          <w:lang w:val="ru-RU"/>
        </w:rPr>
        <w:t xml:space="preserve">останетесь здесь, </w:t>
      </w:r>
      <w:r w:rsidRPr="00D24221">
        <w:rPr>
          <w:color w:val="231F20"/>
          <w:w w:val="110"/>
          <w:lang w:val="ru-RU"/>
        </w:rPr>
        <w:t xml:space="preserve">я </w:t>
      </w:r>
      <w:r w:rsidRPr="00D24221">
        <w:rPr>
          <w:color w:val="231F20"/>
          <w:spacing w:val="-5"/>
          <w:w w:val="110"/>
          <w:lang w:val="ru-RU"/>
        </w:rPr>
        <w:t xml:space="preserve">благословлю всех стоять против </w:t>
      </w:r>
      <w:r w:rsidRPr="00D24221">
        <w:rPr>
          <w:color w:val="231F20"/>
          <w:spacing w:val="-4"/>
          <w:w w:val="110"/>
          <w:lang w:val="ru-RU"/>
        </w:rPr>
        <w:t xml:space="preserve">вас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-5"/>
          <w:w w:val="110"/>
          <w:lang w:val="ru-RU"/>
        </w:rPr>
        <w:t xml:space="preserve">помереть </w:t>
      </w:r>
      <w:r w:rsidRPr="00D24221">
        <w:rPr>
          <w:color w:val="231F20"/>
          <w:spacing w:val="-3"/>
          <w:w w:val="110"/>
          <w:lang w:val="ru-RU"/>
        </w:rPr>
        <w:t xml:space="preserve">за </w:t>
      </w:r>
      <w:r w:rsidRPr="00D24221">
        <w:rPr>
          <w:color w:val="231F20"/>
          <w:spacing w:val="-5"/>
          <w:w w:val="110"/>
          <w:lang w:val="ru-RU"/>
        </w:rPr>
        <w:t xml:space="preserve">православную веру». </w:t>
      </w:r>
      <w:r w:rsidRPr="00D24221">
        <w:rPr>
          <w:color w:val="231F20"/>
          <w:spacing w:val="-4"/>
          <w:w w:val="110"/>
          <w:lang w:val="ru-RU"/>
        </w:rPr>
        <w:t xml:space="preserve">Более </w:t>
      </w:r>
      <w:r w:rsidRPr="00D24221">
        <w:rPr>
          <w:color w:val="231F20"/>
          <w:spacing w:val="-5"/>
          <w:w w:val="110"/>
          <w:lang w:val="ru-RU"/>
        </w:rPr>
        <w:t xml:space="preserve">де- </w:t>
      </w:r>
      <w:r w:rsidRPr="00D24221">
        <w:rPr>
          <w:color w:val="231F20"/>
          <w:spacing w:val="-4"/>
          <w:w w:val="110"/>
          <w:lang w:val="ru-RU"/>
        </w:rPr>
        <w:t xml:space="preserve">вяти </w:t>
      </w:r>
      <w:r w:rsidRPr="00D24221">
        <w:rPr>
          <w:color w:val="231F20"/>
          <w:spacing w:val="-5"/>
          <w:w w:val="110"/>
          <w:lang w:val="ru-RU"/>
        </w:rPr>
        <w:t xml:space="preserve">месяцев томился Гермоген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-5"/>
          <w:w w:val="110"/>
          <w:lang w:val="ru-RU"/>
        </w:rPr>
        <w:t xml:space="preserve">тяжком заточении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-3"/>
          <w:w w:val="110"/>
          <w:lang w:val="ru-RU"/>
        </w:rPr>
        <w:t xml:space="preserve">17 </w:t>
      </w:r>
      <w:r w:rsidRPr="00D24221">
        <w:rPr>
          <w:color w:val="231F20"/>
          <w:spacing w:val="-5"/>
          <w:w w:val="110"/>
          <w:lang w:val="ru-RU"/>
        </w:rPr>
        <w:t xml:space="preserve">фев- </w:t>
      </w:r>
      <w:r w:rsidRPr="00D24221">
        <w:rPr>
          <w:color w:val="231F20"/>
          <w:spacing w:val="-4"/>
          <w:w w:val="110"/>
          <w:lang w:val="ru-RU"/>
        </w:rPr>
        <w:t xml:space="preserve">раля 1612 года </w:t>
      </w:r>
      <w:r w:rsidRPr="00D24221">
        <w:rPr>
          <w:color w:val="231F20"/>
          <w:spacing w:val="-5"/>
          <w:w w:val="110"/>
          <w:lang w:val="ru-RU"/>
        </w:rPr>
        <w:t xml:space="preserve">скончался мученической смертью </w:t>
      </w:r>
      <w:r w:rsidRPr="00D24221">
        <w:rPr>
          <w:color w:val="231F20"/>
          <w:spacing w:val="-3"/>
          <w:w w:val="110"/>
          <w:lang w:val="ru-RU"/>
        </w:rPr>
        <w:t>от</w:t>
      </w:r>
      <w:r w:rsidRPr="00D24221">
        <w:rPr>
          <w:color w:val="231F20"/>
          <w:spacing w:val="3"/>
          <w:w w:val="110"/>
          <w:lang w:val="ru-RU"/>
        </w:rPr>
        <w:t xml:space="preserve"> </w:t>
      </w:r>
      <w:r w:rsidRPr="00D24221">
        <w:rPr>
          <w:color w:val="231F20"/>
          <w:spacing w:val="-5"/>
          <w:w w:val="110"/>
          <w:lang w:val="ru-RU"/>
        </w:rPr>
        <w:t>голода.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2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3"/>
        <w:spacing w:before="74"/>
        <w:rPr>
          <w:lang w:val="ru-RU"/>
        </w:rPr>
      </w:pPr>
      <w:r w:rsidRPr="00D24221">
        <w:rPr>
          <w:color w:val="231F20"/>
          <w:u w:val="single" w:color="231F20"/>
          <w:lang w:val="ru-RU"/>
        </w:rPr>
        <w:lastRenderedPageBreak/>
        <w:t>Урок 32</w:t>
      </w:r>
    </w:p>
    <w:p w:rsidR="00A679D1" w:rsidRPr="00D24221" w:rsidRDefault="00D24221">
      <w:pPr>
        <w:spacing w:before="189"/>
        <w:ind w:left="676"/>
        <w:rPr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 xml:space="preserve">Тема: </w:t>
      </w:r>
      <w:r w:rsidRPr="00D24221">
        <w:rPr>
          <w:color w:val="231F20"/>
          <w:w w:val="110"/>
          <w:sz w:val="21"/>
          <w:lang w:val="ru-RU"/>
        </w:rPr>
        <w:t>Хранить память предков.</w:t>
      </w:r>
    </w:p>
    <w:p w:rsidR="00A679D1" w:rsidRDefault="00D24221">
      <w:pPr>
        <w:pStyle w:val="a3"/>
        <w:spacing w:before="8" w:line="249" w:lineRule="auto"/>
        <w:ind w:left="279" w:right="325" w:firstLine="396"/>
        <w:jc w:val="both"/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 xml:space="preserve">Без памяти нет нравствен- ности, совести. Беспамятный человек — неблагодарный, безответственный. Уважение к труду, обычаям, вере пред- ков. </w:t>
      </w:r>
      <w:r>
        <w:rPr>
          <w:color w:val="231F20"/>
          <w:w w:val="110"/>
        </w:rPr>
        <w:t>Благотворительность как духовно-нравственная цен- ность.</w:t>
      </w:r>
    </w:p>
    <w:p w:rsidR="00A679D1" w:rsidRDefault="00D24221">
      <w:pPr>
        <w:spacing w:line="235" w:lineRule="exact"/>
        <w:ind w:left="67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Pr="00D24221" w:rsidRDefault="00D24221">
      <w:pPr>
        <w:pStyle w:val="a4"/>
        <w:numPr>
          <w:ilvl w:val="0"/>
          <w:numId w:val="5"/>
        </w:numPr>
        <w:tabs>
          <w:tab w:val="left" w:pos="904"/>
        </w:tabs>
        <w:spacing w:before="9"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Учебный диалог (рубрика «Обсудим вместе») по мате- риалам статьи Д.С. Лихачёва «Память» (учебник, с.</w:t>
      </w:r>
      <w:r w:rsidRPr="00D24221">
        <w:rPr>
          <w:color w:val="231F20"/>
          <w:spacing w:val="2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136).</w:t>
      </w:r>
    </w:p>
    <w:p w:rsidR="00A679D1" w:rsidRDefault="00D24221">
      <w:pPr>
        <w:pStyle w:val="a4"/>
        <w:numPr>
          <w:ilvl w:val="0"/>
          <w:numId w:val="5"/>
        </w:numPr>
        <w:tabs>
          <w:tab w:val="left" w:pos="904"/>
        </w:tabs>
        <w:spacing w:line="249" w:lineRule="auto"/>
        <w:ind w:right="329"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Рассказ-объяснение учителя о благотворительности. </w:t>
      </w:r>
      <w:r>
        <w:rPr>
          <w:color w:val="231F20"/>
          <w:w w:val="110"/>
          <w:sz w:val="21"/>
        </w:rPr>
        <w:t>Выделение главной мысли</w:t>
      </w:r>
      <w:r>
        <w:rPr>
          <w:color w:val="231F20"/>
          <w:spacing w:val="2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рассказа.</w:t>
      </w:r>
    </w:p>
    <w:p w:rsidR="00A679D1" w:rsidRPr="00D24221" w:rsidRDefault="00D24221">
      <w:pPr>
        <w:pStyle w:val="a4"/>
        <w:numPr>
          <w:ilvl w:val="0"/>
          <w:numId w:val="5"/>
        </w:numPr>
        <w:tabs>
          <w:tab w:val="left" w:pos="904"/>
        </w:tabs>
        <w:spacing w:line="249" w:lineRule="auto"/>
        <w:ind w:right="328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Чтение и анализ текста  учебника  «Творить  благо»  (с.</w:t>
      </w:r>
      <w:r w:rsidRPr="00D24221">
        <w:rPr>
          <w:color w:val="231F20"/>
          <w:spacing w:val="6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136–138).</w:t>
      </w:r>
    </w:p>
    <w:p w:rsidR="00A679D1" w:rsidRPr="00D24221" w:rsidRDefault="00D24221">
      <w:pPr>
        <w:pStyle w:val="a4"/>
        <w:numPr>
          <w:ilvl w:val="0"/>
          <w:numId w:val="5"/>
        </w:numPr>
        <w:tabs>
          <w:tab w:val="left" w:pos="90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Разговор по душам (рубрика «Послушаем друг дру- га»): «Можем ли мы принять участие в благотворительно- сти?».</w:t>
      </w:r>
    </w:p>
    <w:p w:rsidR="00A679D1" w:rsidRDefault="00D24221">
      <w:pPr>
        <w:pStyle w:val="a4"/>
        <w:numPr>
          <w:ilvl w:val="0"/>
          <w:numId w:val="5"/>
        </w:numPr>
        <w:tabs>
          <w:tab w:val="left" w:pos="904"/>
        </w:tabs>
        <w:spacing w:line="249" w:lineRule="auto"/>
        <w:ind w:right="329"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Составление портрета героя художественного полотна (И.Е. Репин. </w:t>
      </w:r>
      <w:r>
        <w:rPr>
          <w:color w:val="231F20"/>
          <w:w w:val="110"/>
          <w:sz w:val="21"/>
        </w:rPr>
        <w:t>Портрет С.И.</w:t>
      </w:r>
      <w:r>
        <w:rPr>
          <w:color w:val="231F20"/>
          <w:spacing w:val="1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Мамонтова).</w:t>
      </w:r>
    </w:p>
    <w:p w:rsidR="00A679D1" w:rsidRPr="00D24221" w:rsidRDefault="00D24221">
      <w:pPr>
        <w:pStyle w:val="a4"/>
        <w:numPr>
          <w:ilvl w:val="0"/>
          <w:numId w:val="5"/>
        </w:numPr>
        <w:tabs>
          <w:tab w:val="left" w:pos="904"/>
        </w:tabs>
        <w:spacing w:line="249" w:lineRule="auto"/>
        <w:ind w:right="329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Учебный диалог (рубрика «Обсудим вместе»): «Оце- ним жизненные</w:t>
      </w:r>
      <w:r w:rsidRPr="00D24221">
        <w:rPr>
          <w:color w:val="231F20"/>
          <w:spacing w:val="1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истории».</w:t>
      </w:r>
    </w:p>
    <w:p w:rsidR="00A679D1" w:rsidRPr="00D24221" w:rsidRDefault="00A679D1">
      <w:pPr>
        <w:pStyle w:val="a3"/>
        <w:spacing w:before="4"/>
        <w:ind w:left="0"/>
        <w:rPr>
          <w:sz w:val="20"/>
          <w:lang w:val="ru-RU"/>
        </w:rPr>
      </w:pPr>
    </w:p>
    <w:p w:rsidR="00A679D1" w:rsidRPr="00D24221" w:rsidRDefault="00D24221">
      <w:pPr>
        <w:ind w:left="676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t>Материал для подготовки к уроку</w:t>
      </w:r>
    </w:p>
    <w:p w:rsidR="00A679D1" w:rsidRPr="00D24221" w:rsidRDefault="00D24221">
      <w:pPr>
        <w:pStyle w:val="a3"/>
        <w:spacing w:before="10"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Первые исторические сведения  о  благотворительности в России говорят о том, что началось это явление с монасты- рей: именно здесь с давних времён осиротевшие, больные, бездомные могли найти приют. Здесь делились с крестьяна- ми в годы неурожая зерном для посева, здесь дети из неиму- щих семей учились грамоте. При монастырях строились пер- вые</w:t>
      </w:r>
      <w:r w:rsidRPr="00D24221">
        <w:rPr>
          <w:color w:val="231F20"/>
          <w:spacing w:val="-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больницы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богадельни.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Постепенно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на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путь</w:t>
      </w:r>
      <w:r w:rsidRPr="00D24221">
        <w:rPr>
          <w:color w:val="231F20"/>
          <w:spacing w:val="-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 xml:space="preserve">благотвори- тельности встало и государство. Например, при Петре </w:t>
      </w:r>
      <w:r>
        <w:rPr>
          <w:color w:val="231F20"/>
          <w:w w:val="110"/>
        </w:rPr>
        <w:t>I</w:t>
      </w:r>
      <w:r w:rsidRPr="00D24221">
        <w:rPr>
          <w:color w:val="231F20"/>
          <w:w w:val="110"/>
          <w:lang w:val="ru-RU"/>
        </w:rPr>
        <w:t xml:space="preserve"> был открыт Воспитательный дом для сирот-подкидышей. Екате- рина Великая выделила на организацию Воспитательного дома в Москве 100 тысяч рублей из личного капитала. В на- чале </w:t>
      </w:r>
      <w:r>
        <w:rPr>
          <w:color w:val="231F20"/>
          <w:w w:val="110"/>
        </w:rPr>
        <w:t>XIX</w:t>
      </w:r>
      <w:r w:rsidRPr="00D24221">
        <w:rPr>
          <w:color w:val="231F20"/>
          <w:w w:val="110"/>
          <w:lang w:val="ru-RU"/>
        </w:rPr>
        <w:t xml:space="preserve"> века супруга императора Павла </w:t>
      </w:r>
      <w:r>
        <w:rPr>
          <w:color w:val="231F20"/>
          <w:w w:val="110"/>
        </w:rPr>
        <w:t>I</w:t>
      </w:r>
      <w:r w:rsidRPr="00D24221">
        <w:rPr>
          <w:color w:val="231F20"/>
          <w:w w:val="110"/>
          <w:lang w:val="ru-RU"/>
        </w:rPr>
        <w:t xml:space="preserve"> Мария Фёдоров- на открыла в Петербурге на собственные средства Вдовий дом,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котором</w:t>
      </w:r>
      <w:r w:rsidRPr="00D24221">
        <w:rPr>
          <w:color w:val="231F20"/>
          <w:spacing w:val="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жили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вдовы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офицеров</w:t>
      </w:r>
      <w:r w:rsidRPr="00D24221">
        <w:rPr>
          <w:color w:val="231F20"/>
          <w:spacing w:val="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чиновников.</w:t>
      </w:r>
      <w:r w:rsidRPr="00D24221">
        <w:rPr>
          <w:color w:val="231F20"/>
          <w:spacing w:val="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Супру-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0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5" w:line="249" w:lineRule="auto"/>
        <w:ind w:right="499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 xml:space="preserve">га Александра </w:t>
      </w:r>
      <w:r>
        <w:rPr>
          <w:color w:val="231F20"/>
          <w:w w:val="110"/>
        </w:rPr>
        <w:t>I</w:t>
      </w:r>
      <w:r w:rsidRPr="00D24221">
        <w:rPr>
          <w:color w:val="231F20"/>
          <w:w w:val="110"/>
          <w:lang w:val="ru-RU"/>
        </w:rPr>
        <w:t xml:space="preserve"> Елизавета Алексеевна из 200 тысяч рублей личного содержания использовала на свои нужды только</w:t>
      </w:r>
    </w:p>
    <w:p w:rsidR="00A679D1" w:rsidRPr="00D24221" w:rsidRDefault="00D24221">
      <w:pPr>
        <w:pStyle w:val="a3"/>
        <w:spacing w:line="249" w:lineRule="auto"/>
        <w:ind w:right="498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15 тысяч рублей,  остальное  она  отдавала  нуждающимся.  О многих её благородных поступках стало известно лишь после её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смерти.</w:t>
      </w:r>
    </w:p>
    <w:p w:rsidR="00A679D1" w:rsidRPr="00D24221" w:rsidRDefault="00D24221">
      <w:pPr>
        <w:pStyle w:val="a3"/>
        <w:spacing w:line="249" w:lineRule="auto"/>
        <w:ind w:right="495" w:firstLine="396"/>
        <w:jc w:val="both"/>
        <w:rPr>
          <w:lang w:val="ru-RU"/>
        </w:rPr>
      </w:pPr>
      <w:r w:rsidRPr="00D24221">
        <w:rPr>
          <w:color w:val="231F20"/>
          <w:spacing w:val="3"/>
          <w:w w:val="110"/>
          <w:lang w:val="ru-RU"/>
        </w:rPr>
        <w:t xml:space="preserve">Таких примеров благотворительности царских </w:t>
      </w:r>
      <w:r w:rsidRPr="00D24221">
        <w:rPr>
          <w:color w:val="231F20"/>
          <w:spacing w:val="4"/>
          <w:w w:val="110"/>
          <w:lang w:val="ru-RU"/>
        </w:rPr>
        <w:t xml:space="preserve">особ </w:t>
      </w:r>
      <w:r w:rsidRPr="00D24221">
        <w:rPr>
          <w:color w:val="231F20"/>
          <w:w w:val="110"/>
          <w:lang w:val="ru-RU"/>
        </w:rPr>
        <w:t xml:space="preserve">можно привести немало. Все они творили добро по велению сердца. Вообще для наших предков готовность оказать по- мощь ближнему всегда считалась важным качеством, харак- </w:t>
      </w:r>
      <w:r w:rsidRPr="00D24221">
        <w:rPr>
          <w:color w:val="231F20"/>
          <w:spacing w:val="3"/>
          <w:w w:val="110"/>
          <w:lang w:val="ru-RU"/>
        </w:rPr>
        <w:t xml:space="preserve">теризующим человека. Самым распространённым </w:t>
      </w:r>
      <w:r w:rsidRPr="00D24221">
        <w:rPr>
          <w:color w:val="231F20"/>
          <w:spacing w:val="4"/>
          <w:w w:val="110"/>
          <w:lang w:val="ru-RU"/>
        </w:rPr>
        <w:t xml:space="preserve">актом </w:t>
      </w:r>
      <w:r w:rsidRPr="00D24221">
        <w:rPr>
          <w:color w:val="231F20"/>
          <w:w w:val="110"/>
          <w:lang w:val="ru-RU"/>
        </w:rPr>
        <w:t>благотворительности в то время была милостыня. Подаяние было важно не только для того, кому оно предназначалось, но и для дарующего, ведь это было проявлением его</w:t>
      </w:r>
      <w:r w:rsidRPr="00D24221">
        <w:rPr>
          <w:color w:val="231F20"/>
          <w:spacing w:val="-2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доброты и</w:t>
      </w:r>
      <w:r w:rsidRPr="00D24221">
        <w:rPr>
          <w:color w:val="231F20"/>
          <w:spacing w:val="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сочувствия.</w:t>
      </w:r>
    </w:p>
    <w:p w:rsidR="00A679D1" w:rsidRPr="00D24221" w:rsidRDefault="00D24221">
      <w:pPr>
        <w:pStyle w:val="a3"/>
        <w:spacing w:line="249" w:lineRule="auto"/>
        <w:ind w:right="495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Известный русский историк М.П. Погодин в своём вы- ступлении в Москве в 1856 году говорил о московском купе- честве: «Если бы счесть все их пожертвования за нынешнее только столетие, то они составили бы такую цифру, которой должна бы поклониться Европа». Действительно, купечество было в первых рядах благотворителей. Не отставали от них  и </w:t>
      </w:r>
      <w:r w:rsidRPr="00D24221">
        <w:rPr>
          <w:color w:val="231F20"/>
          <w:spacing w:val="3"/>
          <w:w w:val="110"/>
          <w:lang w:val="ru-RU"/>
        </w:rPr>
        <w:t xml:space="preserve">фабриканты,  заводчики.  Факты  свидетельствуют,  </w:t>
      </w:r>
      <w:r w:rsidRPr="00D24221">
        <w:rPr>
          <w:color w:val="231F20"/>
          <w:spacing w:val="4"/>
          <w:w w:val="110"/>
          <w:lang w:val="ru-RU"/>
        </w:rPr>
        <w:t xml:space="preserve">что  </w:t>
      </w:r>
      <w:r w:rsidRPr="00D24221">
        <w:rPr>
          <w:color w:val="231F20"/>
          <w:w w:val="110"/>
          <w:lang w:val="ru-RU"/>
        </w:rPr>
        <w:t xml:space="preserve">к концу </w:t>
      </w:r>
      <w:r>
        <w:rPr>
          <w:color w:val="231F20"/>
          <w:w w:val="110"/>
        </w:rPr>
        <w:t>XIX</w:t>
      </w:r>
      <w:r w:rsidRPr="00D24221">
        <w:rPr>
          <w:color w:val="231F20"/>
          <w:w w:val="110"/>
          <w:lang w:val="ru-RU"/>
        </w:rPr>
        <w:t xml:space="preserve"> века в России возникли сотни городков при фабриках, в которых были семейные бараки для прожива- ния рабочих с семьями, начальные школы, магазины. Так зарождались Орехово-Зуево и Иваново-Вознесенск, Егорь- евск и многие другие</w:t>
      </w:r>
      <w:r w:rsidRPr="00D24221">
        <w:rPr>
          <w:color w:val="231F20"/>
          <w:spacing w:val="2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города.</w:t>
      </w:r>
    </w:p>
    <w:p w:rsidR="00A679D1" w:rsidRPr="00D24221" w:rsidRDefault="00D24221">
      <w:pPr>
        <w:pStyle w:val="a3"/>
        <w:spacing w:line="228" w:lineRule="exact"/>
        <w:ind w:left="506"/>
        <w:rPr>
          <w:lang w:val="ru-RU"/>
        </w:rPr>
      </w:pPr>
      <w:r w:rsidRPr="00D24221">
        <w:rPr>
          <w:color w:val="231F20"/>
          <w:w w:val="110"/>
          <w:lang w:val="ru-RU"/>
        </w:rPr>
        <w:t>Многие купцы и заводчики считали благотворитель-</w:t>
      </w:r>
    </w:p>
    <w:p w:rsidR="00A679D1" w:rsidRPr="00D24221" w:rsidRDefault="00D24221">
      <w:pPr>
        <w:pStyle w:val="a3"/>
        <w:spacing w:line="249" w:lineRule="auto"/>
        <w:ind w:right="498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ность естественным и необходимым делом. Стремительно увеличиваясь, благотворительный капитал играл важную роль в развитии образования и искусства. Усилиями благо- творителей во многих городах создавались картинные гале- реи и театры, школы, библиотеки и научные учреждения, больницы и приюты.</w:t>
      </w:r>
    </w:p>
    <w:p w:rsidR="00A679D1" w:rsidRPr="00D24221" w:rsidRDefault="00D24221">
      <w:pPr>
        <w:pStyle w:val="a3"/>
        <w:spacing w:line="249" w:lineRule="auto"/>
        <w:ind w:right="495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Поводов для благотворительности было немало. Это был интерес благотворителя к театру или живописи, обра- щение царской персоны к конкретному человеку за помо- щью в решении какой-то проблемы (например, строитель- ство дома для сирот, больницы, школы). Пожертвования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left="279" w:right="324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 xml:space="preserve">делались и  по  случаю  знаменательных  дат  или  событий  в царской семье. Так, например, по случаю рождения доче- рей Николая </w:t>
      </w:r>
      <w:r>
        <w:rPr>
          <w:color w:val="231F20"/>
          <w:w w:val="110"/>
        </w:rPr>
        <w:t>II</w:t>
      </w:r>
      <w:r w:rsidRPr="00D24221">
        <w:rPr>
          <w:color w:val="231F20"/>
          <w:w w:val="110"/>
          <w:lang w:val="ru-RU"/>
        </w:rPr>
        <w:t xml:space="preserve"> Татьяны и Ольги было учреждено по 25 </w:t>
      </w:r>
      <w:r w:rsidRPr="00D24221">
        <w:rPr>
          <w:color w:val="231F20"/>
          <w:spacing w:val="2"/>
          <w:w w:val="110"/>
          <w:lang w:val="ru-RU"/>
        </w:rPr>
        <w:t xml:space="preserve">до- </w:t>
      </w:r>
      <w:r w:rsidRPr="00D24221">
        <w:rPr>
          <w:color w:val="231F20"/>
          <w:w w:val="110"/>
          <w:lang w:val="ru-RU"/>
        </w:rPr>
        <w:t xml:space="preserve">полнительных стипендий в женских  учебных  заведениях.  А в 1907 году — 50 стипендий (в мужских учебных заведе- ниях) имени наследника государя Алексея. 300-летие дома Романовых было отмечено взносом на благотворительные цели 300 тысяч рублей. Мотивом пожертвований была </w:t>
      </w:r>
      <w:r w:rsidRPr="00D24221">
        <w:rPr>
          <w:color w:val="231F20"/>
          <w:spacing w:val="2"/>
          <w:w w:val="110"/>
          <w:lang w:val="ru-RU"/>
        </w:rPr>
        <w:t xml:space="preserve">за- </w:t>
      </w:r>
      <w:r w:rsidRPr="00D24221">
        <w:rPr>
          <w:color w:val="231F20"/>
          <w:w w:val="110"/>
          <w:lang w:val="ru-RU"/>
        </w:rPr>
        <w:t xml:space="preserve">бота о счастье детей. Например, на собственные деньги </w:t>
      </w:r>
      <w:r w:rsidRPr="00D24221">
        <w:rPr>
          <w:color w:val="231F20"/>
          <w:spacing w:val="2"/>
          <w:w w:val="110"/>
          <w:lang w:val="ru-RU"/>
        </w:rPr>
        <w:t xml:space="preserve">ку- </w:t>
      </w:r>
      <w:r w:rsidRPr="00D24221">
        <w:rPr>
          <w:color w:val="231F20"/>
          <w:w w:val="110"/>
          <w:lang w:val="ru-RU"/>
        </w:rPr>
        <w:t xml:space="preserve">пец </w:t>
      </w:r>
      <w:r w:rsidRPr="00D24221">
        <w:rPr>
          <w:color w:val="231F20"/>
          <w:spacing w:val="2"/>
          <w:w w:val="110"/>
          <w:lang w:val="ru-RU"/>
        </w:rPr>
        <w:t xml:space="preserve">Василий Фёдорович Аршанов построил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3"/>
          <w:w w:val="110"/>
          <w:lang w:val="ru-RU"/>
        </w:rPr>
        <w:t xml:space="preserve">Саратове </w:t>
      </w:r>
      <w:r w:rsidRPr="00D24221">
        <w:rPr>
          <w:color w:val="231F20"/>
          <w:w w:val="110"/>
          <w:lang w:val="ru-RU"/>
        </w:rPr>
        <w:t xml:space="preserve">здание консерватории, так как его сын мечтал серьёзно </w:t>
      </w:r>
      <w:r w:rsidRPr="00D24221">
        <w:rPr>
          <w:color w:val="231F20"/>
          <w:spacing w:val="2"/>
          <w:w w:val="110"/>
          <w:lang w:val="ru-RU"/>
        </w:rPr>
        <w:t xml:space="preserve">за- </w:t>
      </w:r>
      <w:r w:rsidRPr="00D24221">
        <w:rPr>
          <w:color w:val="231F20"/>
          <w:w w:val="110"/>
          <w:lang w:val="ru-RU"/>
        </w:rPr>
        <w:t xml:space="preserve">ниматься музыкой. Это здание и сейчас поражает своей </w:t>
      </w:r>
      <w:r w:rsidRPr="00D24221">
        <w:rPr>
          <w:color w:val="231F20"/>
          <w:spacing w:val="3"/>
          <w:w w:val="110"/>
          <w:lang w:val="ru-RU"/>
        </w:rPr>
        <w:t xml:space="preserve">красотой. Другому сыну, который занимался </w:t>
      </w:r>
      <w:r w:rsidRPr="00D24221">
        <w:rPr>
          <w:color w:val="231F20"/>
          <w:spacing w:val="4"/>
          <w:w w:val="110"/>
          <w:lang w:val="ru-RU"/>
        </w:rPr>
        <w:t xml:space="preserve">геологией, </w:t>
      </w:r>
      <w:r w:rsidRPr="00D24221">
        <w:rPr>
          <w:color w:val="231F20"/>
          <w:w w:val="110"/>
          <w:lang w:val="ru-RU"/>
        </w:rPr>
        <w:t xml:space="preserve">был подарен Научно-исследовательский институт для изу- чения горных пород и минералов. Этот институт в </w:t>
      </w:r>
      <w:r w:rsidRPr="00D24221">
        <w:rPr>
          <w:color w:val="231F20"/>
          <w:spacing w:val="2"/>
          <w:w w:val="110"/>
          <w:lang w:val="ru-RU"/>
        </w:rPr>
        <w:t xml:space="preserve">Москве </w:t>
      </w:r>
      <w:r w:rsidRPr="00D24221">
        <w:rPr>
          <w:color w:val="231F20"/>
          <w:w w:val="110"/>
          <w:lang w:val="ru-RU"/>
        </w:rPr>
        <w:t>существует и</w:t>
      </w:r>
      <w:r w:rsidRPr="00D24221">
        <w:rPr>
          <w:color w:val="231F20"/>
          <w:spacing w:val="2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сегодня.</w:t>
      </w:r>
    </w:p>
    <w:p w:rsidR="00A679D1" w:rsidRPr="00D24221" w:rsidRDefault="00D24221">
      <w:pPr>
        <w:pStyle w:val="a3"/>
        <w:spacing w:line="223" w:lineRule="exact"/>
        <w:ind w:left="676"/>
        <w:rPr>
          <w:lang w:val="ru-RU"/>
        </w:rPr>
      </w:pPr>
      <w:r w:rsidRPr="00D24221">
        <w:rPr>
          <w:color w:val="231F20"/>
          <w:w w:val="110"/>
          <w:lang w:val="ru-RU"/>
        </w:rPr>
        <w:t>Побуждало  к  благотворительности  и  стремление</w:t>
      </w:r>
      <w:r w:rsidRPr="00D24221">
        <w:rPr>
          <w:color w:val="231F20"/>
          <w:spacing w:val="1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чело-</w:t>
      </w:r>
    </w:p>
    <w:p w:rsidR="00A679D1" w:rsidRPr="00D24221" w:rsidRDefault="00D24221">
      <w:pPr>
        <w:pStyle w:val="a3"/>
        <w:spacing w:before="8" w:line="249" w:lineRule="auto"/>
        <w:ind w:left="132" w:right="327"/>
        <w:jc w:val="right"/>
        <w:rPr>
          <w:lang w:val="ru-RU"/>
        </w:rPr>
      </w:pPr>
      <w:r w:rsidRPr="00D24221">
        <w:rPr>
          <w:color w:val="231F20"/>
          <w:w w:val="110"/>
          <w:lang w:val="ru-RU"/>
        </w:rPr>
        <w:t>века развивать российскую науку и культуру.</w:t>
      </w:r>
      <w:r w:rsidRPr="00D24221">
        <w:rPr>
          <w:color w:val="231F20"/>
          <w:spacing w:val="4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Д.П.</w:t>
      </w:r>
      <w:r w:rsidRPr="00D24221">
        <w:rPr>
          <w:color w:val="231F20"/>
          <w:spacing w:val="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Рябу-</w:t>
      </w:r>
      <w:r w:rsidRPr="00D24221">
        <w:rPr>
          <w:color w:val="231F20"/>
          <w:w w:val="131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шинский в 1904 году построил одну из</w:t>
      </w:r>
      <w:r w:rsidRPr="00D24221">
        <w:rPr>
          <w:color w:val="231F20"/>
          <w:spacing w:val="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первых</w:t>
      </w:r>
      <w:r w:rsidRPr="00D24221">
        <w:rPr>
          <w:color w:val="231F20"/>
          <w:spacing w:val="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лабораторий,</w:t>
      </w:r>
      <w:r w:rsidRPr="00D24221">
        <w:rPr>
          <w:color w:val="231F20"/>
          <w:spacing w:val="1"/>
          <w:w w:val="111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сотрудники которой занимались</w:t>
      </w:r>
      <w:r w:rsidRPr="00D24221">
        <w:rPr>
          <w:color w:val="231F20"/>
          <w:spacing w:val="-2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проблемами</w:t>
      </w:r>
      <w:r w:rsidRPr="00D24221">
        <w:rPr>
          <w:color w:val="231F20"/>
          <w:spacing w:val="3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воздухоплава-</w:t>
      </w:r>
      <w:r w:rsidRPr="00D24221">
        <w:rPr>
          <w:color w:val="231F20"/>
          <w:w w:val="131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ния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строительства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самолётов.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Его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брат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Ф.П.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Рябушинский</w:t>
      </w:r>
      <w:r w:rsidRPr="00D24221">
        <w:rPr>
          <w:color w:val="231F20"/>
          <w:spacing w:val="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финансировал</w:t>
      </w:r>
      <w:r w:rsidRPr="00D24221">
        <w:rPr>
          <w:color w:val="231F20"/>
          <w:spacing w:val="4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</w:t>
      </w:r>
      <w:r w:rsidRPr="00D24221">
        <w:rPr>
          <w:color w:val="231F20"/>
          <w:spacing w:val="4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1908</w:t>
      </w:r>
      <w:r w:rsidRPr="00D24221">
        <w:rPr>
          <w:color w:val="231F20"/>
          <w:spacing w:val="4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году</w:t>
      </w:r>
      <w:r w:rsidRPr="00D24221">
        <w:rPr>
          <w:color w:val="231F20"/>
          <w:spacing w:val="4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научную</w:t>
      </w:r>
      <w:r w:rsidRPr="00D24221">
        <w:rPr>
          <w:color w:val="231F20"/>
          <w:spacing w:val="4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экспедицию</w:t>
      </w:r>
      <w:r w:rsidRPr="00D24221">
        <w:rPr>
          <w:color w:val="231F20"/>
          <w:spacing w:val="4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</w:t>
      </w:r>
      <w:r w:rsidRPr="00D24221">
        <w:rPr>
          <w:color w:val="231F20"/>
          <w:spacing w:val="4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изуче-</w:t>
      </w:r>
      <w:r w:rsidRPr="00D24221">
        <w:rPr>
          <w:color w:val="231F20"/>
          <w:w w:val="131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нию Камчатки. Многолетняя деятельность</w:t>
      </w:r>
      <w:r w:rsidRPr="00D24221">
        <w:rPr>
          <w:color w:val="231F20"/>
          <w:spacing w:val="4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П.М.</w:t>
      </w:r>
      <w:r w:rsidRPr="00D24221">
        <w:rPr>
          <w:color w:val="231F20"/>
          <w:spacing w:val="26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Третьякова</w:t>
      </w:r>
      <w:r w:rsidRPr="00D24221">
        <w:rPr>
          <w:color w:val="231F20"/>
          <w:spacing w:val="1"/>
          <w:w w:val="114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 коллекционированию художественных</w:t>
      </w:r>
      <w:r w:rsidRPr="00D24221">
        <w:rPr>
          <w:color w:val="231F20"/>
          <w:spacing w:val="-19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полотен</w:t>
      </w:r>
      <w:r w:rsidRPr="00D24221">
        <w:rPr>
          <w:color w:val="231F20"/>
          <w:spacing w:val="3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закончи-</w:t>
      </w:r>
      <w:r w:rsidRPr="00D24221">
        <w:rPr>
          <w:color w:val="231F20"/>
          <w:w w:val="131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лась тем, что свою огромную коллекцию он</w:t>
      </w:r>
      <w:r w:rsidRPr="00D24221">
        <w:rPr>
          <w:color w:val="231F20"/>
          <w:spacing w:val="-1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подарил</w:t>
      </w:r>
      <w:r w:rsidRPr="00D24221">
        <w:rPr>
          <w:color w:val="231F20"/>
          <w:spacing w:val="-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Москве.</w:t>
      </w:r>
      <w:r w:rsidRPr="00D24221">
        <w:rPr>
          <w:color w:val="231F20"/>
          <w:spacing w:val="1"/>
          <w:w w:val="104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Представители разных сословий — имущие и</w:t>
      </w:r>
      <w:r w:rsidRPr="00D24221">
        <w:rPr>
          <w:color w:val="231F20"/>
          <w:spacing w:val="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бедные</w:t>
      </w:r>
      <w:r w:rsidRPr="00D24221">
        <w:rPr>
          <w:color w:val="231F20"/>
          <w:spacing w:val="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—</w:t>
      </w:r>
      <w:r w:rsidRPr="00D24221">
        <w:rPr>
          <w:color w:val="231F20"/>
          <w:w w:val="105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помогали</w:t>
      </w:r>
      <w:r w:rsidRPr="00D24221">
        <w:rPr>
          <w:color w:val="231F20"/>
          <w:spacing w:val="2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нуждающимся</w:t>
      </w:r>
      <w:r w:rsidRPr="00D24221">
        <w:rPr>
          <w:color w:val="231F20"/>
          <w:spacing w:val="2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как</w:t>
      </w:r>
      <w:r w:rsidRPr="00D24221">
        <w:rPr>
          <w:color w:val="231F20"/>
          <w:spacing w:val="2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могли:</w:t>
      </w:r>
      <w:r w:rsidRPr="00D24221">
        <w:rPr>
          <w:color w:val="231F20"/>
          <w:spacing w:val="2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одни</w:t>
      </w:r>
      <w:r w:rsidRPr="00D24221">
        <w:rPr>
          <w:color w:val="231F20"/>
          <w:spacing w:val="2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отдавали</w:t>
      </w:r>
      <w:r w:rsidRPr="00D24221">
        <w:rPr>
          <w:color w:val="231F20"/>
          <w:spacing w:val="2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им</w:t>
      </w:r>
      <w:r w:rsidRPr="00D24221">
        <w:rPr>
          <w:color w:val="231F20"/>
          <w:spacing w:val="2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свои</w:t>
      </w:r>
      <w:r w:rsidRPr="00D24221">
        <w:rPr>
          <w:color w:val="231F20"/>
          <w:w w:val="107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деньги, другие — силы и время. Это были</w:t>
      </w:r>
      <w:r w:rsidRPr="00D24221">
        <w:rPr>
          <w:color w:val="231F20"/>
          <w:spacing w:val="-3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подвижники,</w:t>
      </w:r>
      <w:r w:rsidRPr="00D24221">
        <w:rPr>
          <w:color w:val="231F20"/>
          <w:spacing w:val="-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кото-</w:t>
      </w:r>
      <w:r w:rsidRPr="00D24221">
        <w:rPr>
          <w:color w:val="231F20"/>
          <w:w w:val="114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рые получали удовлетворение от самого акта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помощи</w:t>
      </w:r>
      <w:r w:rsidRPr="00D24221">
        <w:rPr>
          <w:color w:val="231F20"/>
          <w:spacing w:val="12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ближ-</w:t>
      </w:r>
      <w:r w:rsidRPr="00D24221">
        <w:rPr>
          <w:color w:val="231F20"/>
          <w:w w:val="115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нему, от сознания, что их деятельность идёт на</w:t>
      </w:r>
      <w:r w:rsidRPr="00D24221">
        <w:rPr>
          <w:color w:val="231F20"/>
          <w:spacing w:val="1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благо</w:t>
      </w:r>
      <w:r w:rsidRPr="00D24221">
        <w:rPr>
          <w:color w:val="231F20"/>
          <w:spacing w:val="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Отече-</w:t>
      </w:r>
      <w:r w:rsidRPr="00D24221">
        <w:rPr>
          <w:color w:val="231F20"/>
          <w:w w:val="131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ству.</w:t>
      </w:r>
      <w:r w:rsidRPr="00D24221">
        <w:rPr>
          <w:color w:val="231F20"/>
          <w:spacing w:val="14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К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началу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ХХ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века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одной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только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Москве</w:t>
      </w:r>
      <w:r w:rsidRPr="00D24221">
        <w:rPr>
          <w:color w:val="231F20"/>
          <w:spacing w:val="1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существова-</w:t>
      </w:r>
      <w:r w:rsidRPr="00D24221">
        <w:rPr>
          <w:color w:val="231F20"/>
          <w:w w:val="131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ло</w:t>
      </w:r>
      <w:r w:rsidRPr="00D24221">
        <w:rPr>
          <w:color w:val="231F20"/>
          <w:spacing w:val="2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628</w:t>
      </w:r>
      <w:r w:rsidRPr="00D24221">
        <w:rPr>
          <w:color w:val="231F20"/>
          <w:spacing w:val="2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благотворительных</w:t>
      </w:r>
      <w:r w:rsidRPr="00D24221">
        <w:rPr>
          <w:color w:val="231F20"/>
          <w:spacing w:val="2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заведений:</w:t>
      </w:r>
      <w:r w:rsidRPr="00D24221">
        <w:rPr>
          <w:color w:val="231F20"/>
          <w:spacing w:val="28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427</w:t>
      </w:r>
      <w:r w:rsidRPr="00D24221">
        <w:rPr>
          <w:color w:val="231F20"/>
          <w:spacing w:val="2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—</w:t>
      </w:r>
      <w:r w:rsidRPr="00D24221">
        <w:rPr>
          <w:color w:val="231F20"/>
          <w:spacing w:val="2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для</w:t>
      </w:r>
      <w:r w:rsidRPr="00D24221">
        <w:rPr>
          <w:color w:val="231F20"/>
          <w:spacing w:val="2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взрослых,</w:t>
      </w:r>
    </w:p>
    <w:p w:rsidR="00A679D1" w:rsidRPr="00D24221" w:rsidRDefault="00D24221">
      <w:pPr>
        <w:pStyle w:val="a3"/>
        <w:spacing w:line="225" w:lineRule="exact"/>
        <w:ind w:left="279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201 — для детей, в том числе 239 богаделен и</w:t>
      </w:r>
      <w:r w:rsidRPr="00D24221">
        <w:rPr>
          <w:color w:val="231F20"/>
          <w:spacing w:val="57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приютов.</w:t>
      </w:r>
    </w:p>
    <w:p w:rsidR="00A679D1" w:rsidRPr="00D24221" w:rsidRDefault="00A679D1">
      <w:pPr>
        <w:spacing w:line="225" w:lineRule="exact"/>
        <w:jc w:val="both"/>
        <w:rPr>
          <w:lang w:val="ru-RU"/>
        </w:rPr>
        <w:sectPr w:rsidR="00A679D1" w:rsidRPr="00D2422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spacing w:before="67" w:line="262" w:lineRule="exact"/>
        <w:ind w:left="1243"/>
        <w:rPr>
          <w:rFonts w:ascii="Arial" w:hAnsi="Arial"/>
          <w:sz w:val="23"/>
          <w:lang w:val="ru-RU"/>
        </w:rPr>
      </w:pPr>
      <w:r w:rsidRPr="00D24221">
        <w:rPr>
          <w:rFonts w:ascii="Arial" w:hAnsi="Arial"/>
          <w:color w:val="231F20"/>
          <w:sz w:val="23"/>
          <w:lang w:val="ru-RU"/>
        </w:rPr>
        <w:lastRenderedPageBreak/>
        <w:t>Раздел 5.</w:t>
      </w:r>
    </w:p>
    <w:p w:rsidR="00A679D1" w:rsidRPr="00D24221" w:rsidRDefault="00D24221">
      <w:pPr>
        <w:spacing w:line="262" w:lineRule="exact"/>
        <w:ind w:left="1243"/>
        <w:rPr>
          <w:rFonts w:ascii="Arial" w:hAnsi="Arial"/>
          <w:b/>
          <w:sz w:val="23"/>
          <w:lang w:val="ru-RU"/>
        </w:rPr>
      </w:pPr>
      <w:r w:rsidRPr="00D24221">
        <w:rPr>
          <w:rFonts w:ascii="Arial" w:hAnsi="Arial"/>
          <w:b/>
          <w:color w:val="231F20"/>
          <w:sz w:val="23"/>
          <w:lang w:val="ru-RU"/>
        </w:rPr>
        <w:t>Твой духовный мир</w:t>
      </w:r>
    </w:p>
    <w:p w:rsidR="00A679D1" w:rsidRPr="00D24221" w:rsidRDefault="00A679D1">
      <w:pPr>
        <w:pStyle w:val="a3"/>
        <w:ind w:left="0"/>
        <w:rPr>
          <w:rFonts w:ascii="Arial"/>
          <w:b/>
          <w:sz w:val="24"/>
          <w:lang w:val="ru-RU"/>
        </w:rPr>
      </w:pPr>
    </w:p>
    <w:p w:rsidR="00A679D1" w:rsidRPr="00D24221" w:rsidRDefault="00D24221">
      <w:pPr>
        <w:ind w:left="1243"/>
        <w:rPr>
          <w:rFonts w:ascii="Arial" w:hAnsi="Arial"/>
          <w:b/>
          <w:sz w:val="24"/>
          <w:lang w:val="ru-RU"/>
        </w:rPr>
      </w:pPr>
      <w:r w:rsidRPr="00D24221">
        <w:rPr>
          <w:rFonts w:ascii="Arial" w:hAnsi="Arial"/>
          <w:b/>
          <w:color w:val="231F20"/>
          <w:sz w:val="24"/>
          <w:u w:val="single" w:color="231F20"/>
          <w:lang w:val="ru-RU"/>
        </w:rPr>
        <w:t>Уроки 33–35</w:t>
      </w:r>
    </w:p>
    <w:p w:rsidR="00A679D1" w:rsidRPr="00D24221" w:rsidRDefault="00D24221">
      <w:pPr>
        <w:pStyle w:val="a3"/>
        <w:spacing w:before="191"/>
        <w:ind w:left="506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Тема: </w:t>
      </w:r>
      <w:r w:rsidRPr="00D24221">
        <w:rPr>
          <w:color w:val="231F20"/>
          <w:w w:val="110"/>
          <w:lang w:val="ru-RU"/>
        </w:rPr>
        <w:t>Что составляет твой духовный мир.</w:t>
      </w:r>
    </w:p>
    <w:p w:rsidR="00A679D1" w:rsidRPr="00D24221" w:rsidRDefault="00D24221">
      <w:pPr>
        <w:pStyle w:val="a3"/>
        <w:spacing w:before="8" w:line="249" w:lineRule="auto"/>
        <w:ind w:right="498" w:firstLine="396"/>
        <w:jc w:val="both"/>
        <w:rPr>
          <w:lang w:val="ru-RU"/>
        </w:rPr>
      </w:pPr>
      <w:r w:rsidRPr="00D24221">
        <w:rPr>
          <w:rFonts w:ascii="Arial" w:hAnsi="Arial"/>
          <w:i/>
          <w:color w:val="231F20"/>
          <w:w w:val="110"/>
          <w:lang w:val="ru-RU"/>
        </w:rPr>
        <w:t xml:space="preserve">Программное содержание. </w:t>
      </w:r>
      <w:r w:rsidRPr="00D24221">
        <w:rPr>
          <w:color w:val="231F20"/>
          <w:w w:val="110"/>
          <w:lang w:val="ru-RU"/>
        </w:rPr>
        <w:t>Духовный мир не даётся человеку от рождения. Каждый сам формирует свой духов- ный мир: развивает свои интересы, совершенствует образо- вание и культуру. Школа обогащает человека знаниями, воспитывает нравственные качества. Книга и чтение — важ- ная часть культуры человека. Культура поведения совре- менного человека. Правила хорошего тона — этикет. Как че- ловек может развить культуру поведения.</w:t>
      </w:r>
    </w:p>
    <w:p w:rsidR="00A679D1" w:rsidRDefault="00D24221">
      <w:pPr>
        <w:spacing w:line="231" w:lineRule="exact"/>
        <w:ind w:left="50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Основные методы и приёмы</w:t>
      </w:r>
    </w:p>
    <w:p w:rsidR="00A679D1" w:rsidRDefault="00D24221">
      <w:pPr>
        <w:pStyle w:val="a4"/>
        <w:numPr>
          <w:ilvl w:val="0"/>
          <w:numId w:val="4"/>
        </w:numPr>
        <w:tabs>
          <w:tab w:val="left" w:pos="734"/>
        </w:tabs>
        <w:spacing w:before="9"/>
        <w:ind w:right="0" w:firstLine="397"/>
        <w:rPr>
          <w:sz w:val="21"/>
        </w:rPr>
      </w:pPr>
      <w:r>
        <w:rPr>
          <w:color w:val="231F20"/>
          <w:w w:val="110"/>
          <w:sz w:val="21"/>
        </w:rPr>
        <w:t>Работа со</w:t>
      </w:r>
      <w:r>
        <w:rPr>
          <w:color w:val="231F20"/>
          <w:spacing w:val="1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шмуцтитулом.</w:t>
      </w:r>
    </w:p>
    <w:p w:rsidR="00A679D1" w:rsidRPr="00D24221" w:rsidRDefault="00D24221">
      <w:pPr>
        <w:pStyle w:val="a4"/>
        <w:numPr>
          <w:ilvl w:val="0"/>
          <w:numId w:val="4"/>
        </w:numPr>
        <w:tabs>
          <w:tab w:val="left" w:pos="734"/>
        </w:tabs>
        <w:spacing w:before="9"/>
        <w:ind w:right="0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Рассказ учителя: «Что такое</w:t>
      </w:r>
      <w:r w:rsidRPr="00D24221">
        <w:rPr>
          <w:color w:val="231F20"/>
          <w:spacing w:val="3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образованность?».</w:t>
      </w:r>
    </w:p>
    <w:p w:rsidR="00A679D1" w:rsidRPr="00D24221" w:rsidRDefault="00D24221">
      <w:pPr>
        <w:pStyle w:val="a4"/>
        <w:numPr>
          <w:ilvl w:val="0"/>
          <w:numId w:val="4"/>
        </w:numPr>
        <w:tabs>
          <w:tab w:val="left" w:pos="734"/>
        </w:tabs>
        <w:spacing w:before="8"/>
        <w:ind w:right="0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Учебная дискуссия: «Книга в моей</w:t>
      </w:r>
      <w:r w:rsidRPr="00D24221">
        <w:rPr>
          <w:color w:val="231F20"/>
          <w:spacing w:val="3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жизни».</w:t>
      </w:r>
    </w:p>
    <w:p w:rsidR="00A679D1" w:rsidRPr="00D24221" w:rsidRDefault="00D24221">
      <w:pPr>
        <w:pStyle w:val="a4"/>
        <w:numPr>
          <w:ilvl w:val="0"/>
          <w:numId w:val="4"/>
        </w:numPr>
        <w:tabs>
          <w:tab w:val="left" w:pos="734"/>
        </w:tabs>
        <w:spacing w:before="9" w:line="249" w:lineRule="auto"/>
        <w:ind w:right="501" w:firstLine="397"/>
        <w:rPr>
          <w:sz w:val="21"/>
          <w:lang w:val="ru-RU"/>
        </w:rPr>
      </w:pPr>
      <w:r w:rsidRPr="00D24221">
        <w:rPr>
          <w:color w:val="231F20"/>
          <w:spacing w:val="-3"/>
          <w:w w:val="110"/>
          <w:sz w:val="21"/>
          <w:lang w:val="ru-RU"/>
        </w:rPr>
        <w:t xml:space="preserve">Работа </w:t>
      </w:r>
      <w:r w:rsidRPr="00D24221">
        <w:rPr>
          <w:color w:val="231F20"/>
          <w:w w:val="110"/>
          <w:sz w:val="21"/>
          <w:lang w:val="ru-RU"/>
        </w:rPr>
        <w:t xml:space="preserve">с </w:t>
      </w:r>
      <w:r w:rsidRPr="00D24221">
        <w:rPr>
          <w:color w:val="231F20"/>
          <w:spacing w:val="-3"/>
          <w:w w:val="110"/>
          <w:sz w:val="21"/>
          <w:lang w:val="ru-RU"/>
        </w:rPr>
        <w:t xml:space="preserve">рубрикой «Картинная галерея»: описательный рассказ </w:t>
      </w:r>
      <w:r w:rsidRPr="00D24221">
        <w:rPr>
          <w:color w:val="231F20"/>
          <w:w w:val="110"/>
          <w:sz w:val="21"/>
          <w:lang w:val="ru-RU"/>
        </w:rPr>
        <w:t xml:space="preserve">по </w:t>
      </w:r>
      <w:r w:rsidRPr="00D24221">
        <w:rPr>
          <w:color w:val="231F20"/>
          <w:spacing w:val="-3"/>
          <w:w w:val="110"/>
          <w:sz w:val="21"/>
          <w:lang w:val="ru-RU"/>
        </w:rPr>
        <w:t>картине Н.П. Богданова-Бельского</w:t>
      </w:r>
      <w:r w:rsidRPr="00D24221">
        <w:rPr>
          <w:color w:val="231F20"/>
          <w:spacing w:val="22"/>
          <w:w w:val="110"/>
          <w:sz w:val="21"/>
          <w:lang w:val="ru-RU"/>
        </w:rPr>
        <w:t xml:space="preserve"> </w:t>
      </w:r>
      <w:r w:rsidRPr="00D24221">
        <w:rPr>
          <w:color w:val="231F20"/>
          <w:spacing w:val="-3"/>
          <w:w w:val="110"/>
          <w:sz w:val="21"/>
          <w:lang w:val="ru-RU"/>
        </w:rPr>
        <w:t>«Ученицы».</w:t>
      </w:r>
    </w:p>
    <w:p w:rsidR="00A679D1" w:rsidRDefault="00D24221">
      <w:pPr>
        <w:pStyle w:val="a4"/>
        <w:numPr>
          <w:ilvl w:val="0"/>
          <w:numId w:val="4"/>
        </w:numPr>
        <w:tabs>
          <w:tab w:val="left" w:pos="734"/>
        </w:tabs>
        <w:spacing w:line="239" w:lineRule="exact"/>
        <w:ind w:right="0" w:firstLine="397"/>
        <w:rPr>
          <w:sz w:val="21"/>
        </w:rPr>
      </w:pPr>
      <w:r>
        <w:rPr>
          <w:color w:val="231F20"/>
          <w:w w:val="110"/>
          <w:sz w:val="21"/>
        </w:rPr>
        <w:t>Дифференцированные задания: работа с рубрикой</w:t>
      </w:r>
    </w:p>
    <w:p w:rsidR="00A679D1" w:rsidRPr="00D24221" w:rsidRDefault="00D24221">
      <w:pPr>
        <w:pStyle w:val="a3"/>
        <w:spacing w:before="8" w:line="249" w:lineRule="auto"/>
        <w:ind w:right="410"/>
        <w:rPr>
          <w:lang w:val="ru-RU"/>
        </w:rPr>
      </w:pPr>
      <w:r w:rsidRPr="00D24221">
        <w:rPr>
          <w:color w:val="231F20"/>
          <w:w w:val="110"/>
          <w:lang w:val="ru-RU"/>
        </w:rPr>
        <w:t>«Жил на свете человек» (учебник, с. 145) и заданиями учеб- ника (с. 147).</w:t>
      </w:r>
    </w:p>
    <w:p w:rsidR="00A679D1" w:rsidRPr="00D24221" w:rsidRDefault="00D24221">
      <w:pPr>
        <w:pStyle w:val="a4"/>
        <w:numPr>
          <w:ilvl w:val="0"/>
          <w:numId w:val="4"/>
        </w:numPr>
        <w:tabs>
          <w:tab w:val="left" w:pos="734"/>
        </w:tabs>
        <w:spacing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Объяснение учителя: «Что такое этикет и зачем он нужен?».</w:t>
      </w:r>
    </w:p>
    <w:p w:rsidR="00A679D1" w:rsidRDefault="00D24221">
      <w:pPr>
        <w:pStyle w:val="a4"/>
        <w:numPr>
          <w:ilvl w:val="0"/>
          <w:numId w:val="4"/>
        </w:numPr>
        <w:tabs>
          <w:tab w:val="left" w:pos="734"/>
        </w:tabs>
        <w:spacing w:line="239" w:lineRule="exact"/>
        <w:ind w:right="0" w:firstLine="397"/>
        <w:rPr>
          <w:sz w:val="21"/>
        </w:rPr>
      </w:pPr>
      <w:r>
        <w:rPr>
          <w:color w:val="231F20"/>
          <w:w w:val="105"/>
          <w:sz w:val="21"/>
        </w:rPr>
        <w:t>Практическая работа (учебник, с.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147–148).</w:t>
      </w:r>
    </w:p>
    <w:p w:rsidR="00A679D1" w:rsidRDefault="00D24221">
      <w:pPr>
        <w:pStyle w:val="a4"/>
        <w:numPr>
          <w:ilvl w:val="0"/>
          <w:numId w:val="4"/>
        </w:numPr>
        <w:tabs>
          <w:tab w:val="left" w:pos="734"/>
        </w:tabs>
        <w:spacing w:before="7" w:line="249" w:lineRule="auto"/>
        <w:ind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Учебный диалог (рубрика «Обсудим вместе»): «Запол- ним устно таблицу „На какие вопросы отвечают разные ви- ды этикета“. </w:t>
      </w:r>
      <w:r>
        <w:rPr>
          <w:color w:val="231F20"/>
          <w:w w:val="110"/>
          <w:sz w:val="21"/>
        </w:rPr>
        <w:t>Дополним</w:t>
      </w:r>
      <w:r>
        <w:rPr>
          <w:color w:val="231F20"/>
          <w:spacing w:val="2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таблицу».</w:t>
      </w:r>
    </w:p>
    <w:p w:rsidR="00A679D1" w:rsidRPr="00D24221" w:rsidRDefault="00D24221">
      <w:pPr>
        <w:pStyle w:val="a4"/>
        <w:numPr>
          <w:ilvl w:val="0"/>
          <w:numId w:val="4"/>
        </w:numPr>
        <w:tabs>
          <w:tab w:val="left" w:pos="734"/>
        </w:tabs>
        <w:spacing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в группах: анализ информации, представлен- ной в дидактических текстах К.Д.</w:t>
      </w:r>
      <w:r w:rsidRPr="00D24221">
        <w:rPr>
          <w:color w:val="231F20"/>
          <w:spacing w:val="2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Ушинского.</w:t>
      </w:r>
    </w:p>
    <w:p w:rsidR="00A679D1" w:rsidRPr="00D24221" w:rsidRDefault="00D24221">
      <w:pPr>
        <w:pStyle w:val="a4"/>
        <w:numPr>
          <w:ilvl w:val="0"/>
          <w:numId w:val="4"/>
        </w:numPr>
        <w:tabs>
          <w:tab w:val="left" w:pos="830"/>
        </w:tabs>
        <w:spacing w:line="249" w:lineRule="auto"/>
        <w:ind w:right="498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с рубрикой  «Картинная  галерея»  (учебник,  с. 152): описательный рассказ по картине П.А.</w:t>
      </w:r>
      <w:r w:rsidRPr="00D24221">
        <w:rPr>
          <w:color w:val="231F20"/>
          <w:spacing w:val="37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Федотова</w:t>
      </w:r>
    </w:p>
    <w:p w:rsidR="00A679D1" w:rsidRDefault="00D24221">
      <w:pPr>
        <w:pStyle w:val="a3"/>
        <w:spacing w:line="239" w:lineRule="exact"/>
      </w:pPr>
      <w:r>
        <w:rPr>
          <w:color w:val="231F20"/>
          <w:w w:val="110"/>
        </w:rPr>
        <w:t>«Свежий кавалер».</w:t>
      </w:r>
    </w:p>
    <w:p w:rsidR="00A679D1" w:rsidRPr="00D24221" w:rsidRDefault="00D24221">
      <w:pPr>
        <w:pStyle w:val="a4"/>
        <w:numPr>
          <w:ilvl w:val="0"/>
          <w:numId w:val="4"/>
        </w:numPr>
        <w:tabs>
          <w:tab w:val="left" w:pos="830"/>
        </w:tabs>
        <w:spacing w:before="3" w:line="249" w:lineRule="auto"/>
        <w:ind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Работа в парах: «Разговор с младшим братишкой (се- стрёнкой) об</w:t>
      </w:r>
      <w:r w:rsidRPr="00D24221">
        <w:rPr>
          <w:color w:val="231F20"/>
          <w:spacing w:val="14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этикете».</w:t>
      </w:r>
    </w:p>
    <w:p w:rsidR="00A679D1" w:rsidRPr="00D24221" w:rsidRDefault="00D24221">
      <w:pPr>
        <w:pStyle w:val="a4"/>
        <w:numPr>
          <w:ilvl w:val="0"/>
          <w:numId w:val="4"/>
        </w:numPr>
        <w:tabs>
          <w:tab w:val="left" w:pos="830"/>
        </w:tabs>
        <w:spacing w:line="249" w:lineRule="auto"/>
        <w:ind w:right="497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Рекомендации учителя для проведения проектной деятельности.</w:t>
      </w:r>
    </w:p>
    <w:p w:rsidR="00A679D1" w:rsidRPr="00D24221" w:rsidRDefault="00A679D1">
      <w:pPr>
        <w:spacing w:line="249" w:lineRule="auto"/>
        <w:rPr>
          <w:sz w:val="21"/>
          <w:lang w:val="ru-RU"/>
        </w:rPr>
        <w:sectPr w:rsidR="00A679D1" w:rsidRPr="00D24221">
          <w:pgSz w:w="7940" w:h="11340"/>
          <w:pgMar w:top="720" w:right="519" w:bottom="860" w:left="740" w:header="0" w:footer="666" w:gutter="0"/>
          <w:cols w:space="720"/>
        </w:sectPr>
      </w:pPr>
    </w:p>
    <w:p w:rsidR="00A679D1" w:rsidRDefault="00D24221">
      <w:pPr>
        <w:spacing w:before="85"/>
        <w:ind w:left="676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lastRenderedPageBreak/>
        <w:t>Материал для подготовки к уроку</w:t>
      </w:r>
    </w:p>
    <w:p w:rsidR="00A679D1" w:rsidRPr="00D24221" w:rsidRDefault="00D24221">
      <w:pPr>
        <w:pStyle w:val="a4"/>
        <w:numPr>
          <w:ilvl w:val="1"/>
          <w:numId w:val="4"/>
        </w:numPr>
        <w:tabs>
          <w:tab w:val="left" w:pos="904"/>
        </w:tabs>
        <w:spacing w:before="8" w:line="249" w:lineRule="auto"/>
        <w:ind w:right="323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Образованный человек — имеющий разносторонние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знания, много читающий, постоянно пополняющий </w:t>
      </w:r>
      <w:r w:rsidRPr="00D24221">
        <w:rPr>
          <w:color w:val="231F20"/>
          <w:spacing w:val="4"/>
          <w:w w:val="110"/>
          <w:sz w:val="21"/>
          <w:lang w:val="ru-RU"/>
        </w:rPr>
        <w:t xml:space="preserve">свои </w:t>
      </w:r>
      <w:r w:rsidRPr="00D24221">
        <w:rPr>
          <w:color w:val="231F20"/>
          <w:w w:val="110"/>
          <w:sz w:val="21"/>
          <w:lang w:val="ru-RU"/>
        </w:rPr>
        <w:t xml:space="preserve">знания, интересующийся разными науками и областями знаний, умеющий поддержать беседу на любую тему. У об- разованного человека логичные суждения, чёткая грамот- ная речь, культура общения. Россия всегда славилась обра- зованными людьми. Ярослав Мудрый и Владимир Мономах,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Пётр  </w:t>
      </w:r>
      <w:r w:rsidRPr="00D24221">
        <w:rPr>
          <w:color w:val="231F20"/>
          <w:spacing w:val="4"/>
          <w:w w:val="110"/>
          <w:sz w:val="21"/>
          <w:lang w:val="ru-RU"/>
        </w:rPr>
        <w:t xml:space="preserve">Великий  </w:t>
      </w:r>
      <w:r w:rsidRPr="00D24221">
        <w:rPr>
          <w:color w:val="231F20"/>
          <w:w w:val="110"/>
          <w:sz w:val="21"/>
          <w:lang w:val="ru-RU"/>
        </w:rPr>
        <w:t xml:space="preserve">и   </w:t>
      </w:r>
      <w:r w:rsidRPr="00D24221">
        <w:rPr>
          <w:color w:val="231F20"/>
          <w:spacing w:val="4"/>
          <w:w w:val="110"/>
          <w:sz w:val="21"/>
          <w:lang w:val="ru-RU"/>
        </w:rPr>
        <w:t xml:space="preserve">Екатерина  Великая, 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М.В.   </w:t>
      </w:r>
      <w:r w:rsidRPr="00D24221">
        <w:rPr>
          <w:color w:val="231F20"/>
          <w:spacing w:val="5"/>
          <w:w w:val="110"/>
          <w:sz w:val="21"/>
          <w:lang w:val="ru-RU"/>
        </w:rPr>
        <w:t xml:space="preserve">Ломоносов </w:t>
      </w:r>
      <w:r w:rsidRPr="00D24221">
        <w:rPr>
          <w:color w:val="231F20"/>
          <w:w w:val="110"/>
          <w:sz w:val="21"/>
          <w:lang w:val="ru-RU"/>
        </w:rPr>
        <w:t>и Н.М. Карамзин, С.В. Ковалевская и С.П. Королёв, Д.С. Ли- хачёв и А.И. Солженицын — разве можно перечислить всех тех, кто сам был широко образованным человеком и способ- ствовал развитию образования в России? К таким людям относилась Екатерина Романовна Дашкова — президент Российской Академии, княгиня, человек высокой культуры  и широкой</w:t>
      </w:r>
      <w:r w:rsidRPr="00D24221">
        <w:rPr>
          <w:color w:val="231F20"/>
          <w:spacing w:val="1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эрудиции.</w:t>
      </w:r>
    </w:p>
    <w:p w:rsidR="00A679D1" w:rsidRPr="00D24221" w:rsidRDefault="00D24221">
      <w:pPr>
        <w:pStyle w:val="a3"/>
        <w:spacing w:line="224" w:lineRule="exact"/>
        <w:ind w:left="676"/>
        <w:rPr>
          <w:lang w:val="ru-RU"/>
        </w:rPr>
      </w:pPr>
      <w:r w:rsidRPr="00D24221">
        <w:rPr>
          <w:color w:val="231F20"/>
          <w:w w:val="110"/>
          <w:lang w:val="ru-RU"/>
        </w:rPr>
        <w:t>С детства её страстью было чтение. К 15 годам у Ека-</w:t>
      </w:r>
    </w:p>
    <w:p w:rsidR="00A679D1" w:rsidRPr="00D24221" w:rsidRDefault="00D24221">
      <w:pPr>
        <w:pStyle w:val="a3"/>
        <w:spacing w:before="9" w:line="249" w:lineRule="auto"/>
        <w:ind w:left="279" w:right="322"/>
        <w:jc w:val="both"/>
        <w:rPr>
          <w:lang w:val="ru-RU"/>
        </w:rPr>
      </w:pPr>
      <w:r w:rsidRPr="00D24221">
        <w:rPr>
          <w:color w:val="231F20"/>
          <w:spacing w:val="2"/>
          <w:w w:val="110"/>
          <w:lang w:val="ru-RU"/>
        </w:rPr>
        <w:t xml:space="preserve">терины была собрана библиотека </w:t>
      </w:r>
      <w:r w:rsidRPr="00D24221">
        <w:rPr>
          <w:color w:val="231F20"/>
          <w:w w:val="110"/>
          <w:lang w:val="ru-RU"/>
        </w:rPr>
        <w:t xml:space="preserve">в 900 </w:t>
      </w:r>
      <w:r w:rsidRPr="00D24221">
        <w:rPr>
          <w:color w:val="231F20"/>
          <w:spacing w:val="2"/>
          <w:w w:val="110"/>
          <w:lang w:val="ru-RU"/>
        </w:rPr>
        <w:t xml:space="preserve">томов. Особенно </w:t>
      </w:r>
      <w:r w:rsidRPr="00D24221">
        <w:rPr>
          <w:color w:val="231F20"/>
          <w:spacing w:val="3"/>
          <w:w w:val="110"/>
          <w:lang w:val="ru-RU"/>
        </w:rPr>
        <w:t xml:space="preserve">ра- </w:t>
      </w:r>
      <w:r w:rsidRPr="00D24221">
        <w:rPr>
          <w:color w:val="231F20"/>
          <w:spacing w:val="2"/>
          <w:w w:val="110"/>
          <w:lang w:val="ru-RU"/>
        </w:rPr>
        <w:t xml:space="preserve">довалась </w:t>
      </w:r>
      <w:r w:rsidRPr="00D24221">
        <w:rPr>
          <w:color w:val="231F20"/>
          <w:w w:val="110"/>
          <w:lang w:val="ru-RU"/>
        </w:rPr>
        <w:t xml:space="preserve">она </w:t>
      </w:r>
      <w:r w:rsidRPr="00D24221">
        <w:rPr>
          <w:color w:val="231F20"/>
          <w:spacing w:val="2"/>
          <w:w w:val="110"/>
          <w:lang w:val="ru-RU"/>
        </w:rPr>
        <w:t xml:space="preserve">приобретению знаменитой </w:t>
      </w:r>
      <w:r w:rsidRPr="00D24221">
        <w:rPr>
          <w:color w:val="231F20"/>
          <w:spacing w:val="3"/>
          <w:w w:val="110"/>
          <w:lang w:val="ru-RU"/>
        </w:rPr>
        <w:t xml:space="preserve">«Энциклопедии», 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2"/>
          <w:w w:val="110"/>
          <w:lang w:val="ru-RU"/>
        </w:rPr>
        <w:t xml:space="preserve">которой можно было  найти  ответы  </w:t>
      </w:r>
      <w:r w:rsidRPr="00D24221">
        <w:rPr>
          <w:color w:val="231F20"/>
          <w:w w:val="110"/>
          <w:lang w:val="ru-RU"/>
        </w:rPr>
        <w:t xml:space="preserve">на  </w:t>
      </w:r>
      <w:r w:rsidRPr="00D24221">
        <w:rPr>
          <w:color w:val="231F20"/>
          <w:spacing w:val="3"/>
          <w:w w:val="110"/>
          <w:lang w:val="ru-RU"/>
        </w:rPr>
        <w:t xml:space="preserve">интересующие  </w:t>
      </w:r>
      <w:r w:rsidRPr="00D24221">
        <w:rPr>
          <w:color w:val="231F20"/>
          <w:w w:val="110"/>
          <w:lang w:val="ru-RU"/>
        </w:rPr>
        <w:t xml:space="preserve">её </w:t>
      </w:r>
      <w:r w:rsidRPr="00D24221">
        <w:rPr>
          <w:color w:val="231F20"/>
          <w:spacing w:val="2"/>
          <w:w w:val="110"/>
          <w:lang w:val="ru-RU"/>
        </w:rPr>
        <w:t xml:space="preserve">вопросы. «Никогда драгоценное украшение </w:t>
      </w:r>
      <w:r w:rsidRPr="00D24221">
        <w:rPr>
          <w:color w:val="231F20"/>
          <w:w w:val="110"/>
          <w:lang w:val="ru-RU"/>
        </w:rPr>
        <w:t xml:space="preserve">не </w:t>
      </w:r>
      <w:r w:rsidRPr="00D24221">
        <w:rPr>
          <w:color w:val="231F20"/>
          <w:spacing w:val="2"/>
          <w:w w:val="110"/>
          <w:lang w:val="ru-RU"/>
        </w:rPr>
        <w:t xml:space="preserve">доставля- </w:t>
      </w:r>
      <w:r w:rsidRPr="00D24221">
        <w:rPr>
          <w:color w:val="231F20"/>
          <w:w w:val="110"/>
          <w:lang w:val="ru-RU"/>
        </w:rPr>
        <w:t xml:space="preserve">ло мне </w:t>
      </w:r>
      <w:r w:rsidRPr="00D24221">
        <w:rPr>
          <w:color w:val="231F20"/>
          <w:spacing w:val="2"/>
          <w:w w:val="110"/>
          <w:lang w:val="ru-RU"/>
        </w:rPr>
        <w:t xml:space="preserve">больше наслаждения, </w:t>
      </w:r>
      <w:r w:rsidRPr="00D24221">
        <w:rPr>
          <w:color w:val="231F20"/>
          <w:w w:val="110"/>
          <w:lang w:val="ru-RU"/>
        </w:rPr>
        <w:t xml:space="preserve">чем эти </w:t>
      </w:r>
      <w:r w:rsidRPr="00D24221">
        <w:rPr>
          <w:color w:val="231F20"/>
          <w:spacing w:val="2"/>
          <w:w w:val="110"/>
          <w:lang w:val="ru-RU"/>
        </w:rPr>
        <w:t xml:space="preserve">книги...» </w:t>
      </w:r>
      <w:r w:rsidRPr="00D24221">
        <w:rPr>
          <w:color w:val="231F20"/>
          <w:w w:val="110"/>
          <w:lang w:val="ru-RU"/>
        </w:rPr>
        <w:t xml:space="preserve">— </w:t>
      </w:r>
      <w:r w:rsidRPr="00D24221">
        <w:rPr>
          <w:color w:val="231F20"/>
          <w:spacing w:val="3"/>
          <w:w w:val="110"/>
          <w:lang w:val="ru-RU"/>
        </w:rPr>
        <w:t xml:space="preserve">писала </w:t>
      </w:r>
      <w:r w:rsidRPr="00D24221">
        <w:rPr>
          <w:color w:val="231F20"/>
          <w:spacing w:val="2"/>
          <w:w w:val="110"/>
          <w:lang w:val="ru-RU"/>
        </w:rPr>
        <w:t xml:space="preserve">позже Дашкова. </w:t>
      </w:r>
      <w:r w:rsidRPr="00D24221">
        <w:rPr>
          <w:color w:val="231F20"/>
          <w:w w:val="110"/>
          <w:lang w:val="ru-RU"/>
        </w:rPr>
        <w:t xml:space="preserve">Не </w:t>
      </w:r>
      <w:r w:rsidRPr="00D24221">
        <w:rPr>
          <w:color w:val="231F20"/>
          <w:spacing w:val="2"/>
          <w:w w:val="110"/>
          <w:lang w:val="ru-RU"/>
        </w:rPr>
        <w:t xml:space="preserve">упускала девушка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2"/>
          <w:w w:val="110"/>
          <w:lang w:val="ru-RU"/>
        </w:rPr>
        <w:t xml:space="preserve">возможности </w:t>
      </w:r>
      <w:r w:rsidRPr="00D24221">
        <w:rPr>
          <w:color w:val="231F20"/>
          <w:spacing w:val="3"/>
          <w:w w:val="110"/>
          <w:lang w:val="ru-RU"/>
        </w:rPr>
        <w:t xml:space="preserve">по- </w:t>
      </w:r>
      <w:r w:rsidRPr="00D24221">
        <w:rPr>
          <w:color w:val="231F20"/>
          <w:spacing w:val="2"/>
          <w:w w:val="110"/>
          <w:lang w:val="ru-RU"/>
        </w:rPr>
        <w:t xml:space="preserve">беседовать </w:t>
      </w:r>
      <w:r w:rsidRPr="00D24221">
        <w:rPr>
          <w:color w:val="231F20"/>
          <w:w w:val="110"/>
          <w:lang w:val="ru-RU"/>
        </w:rPr>
        <w:t xml:space="preserve">с </w:t>
      </w:r>
      <w:r w:rsidRPr="00D24221">
        <w:rPr>
          <w:color w:val="231F20"/>
          <w:spacing w:val="2"/>
          <w:w w:val="110"/>
          <w:lang w:val="ru-RU"/>
        </w:rPr>
        <w:t xml:space="preserve">образованными гостями своего дяди,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3"/>
          <w:w w:val="110"/>
          <w:lang w:val="ru-RU"/>
        </w:rPr>
        <w:t xml:space="preserve">доме </w:t>
      </w:r>
      <w:r w:rsidRPr="00D24221">
        <w:rPr>
          <w:color w:val="231F20"/>
          <w:spacing w:val="2"/>
          <w:w w:val="110"/>
          <w:lang w:val="ru-RU"/>
        </w:rPr>
        <w:t xml:space="preserve">которого прошла </w:t>
      </w:r>
      <w:r w:rsidRPr="00D24221">
        <w:rPr>
          <w:color w:val="231F20"/>
          <w:w w:val="110"/>
          <w:lang w:val="ru-RU"/>
        </w:rPr>
        <w:t xml:space="preserve">её  </w:t>
      </w:r>
      <w:r w:rsidRPr="00D24221">
        <w:rPr>
          <w:color w:val="231F20"/>
          <w:spacing w:val="2"/>
          <w:w w:val="110"/>
          <w:lang w:val="ru-RU"/>
        </w:rPr>
        <w:t xml:space="preserve">юность. Екатерина расспрашивала </w:t>
      </w:r>
      <w:r w:rsidRPr="00D24221">
        <w:rPr>
          <w:color w:val="231F20"/>
          <w:spacing w:val="3"/>
          <w:w w:val="110"/>
          <w:lang w:val="ru-RU"/>
        </w:rPr>
        <w:t xml:space="preserve">их  </w:t>
      </w:r>
      <w:r w:rsidRPr="00D24221">
        <w:rPr>
          <w:color w:val="231F20"/>
          <w:w w:val="110"/>
          <w:lang w:val="ru-RU"/>
        </w:rPr>
        <w:t xml:space="preserve">о </w:t>
      </w:r>
      <w:r w:rsidRPr="00D24221">
        <w:rPr>
          <w:color w:val="231F20"/>
          <w:spacing w:val="2"/>
          <w:w w:val="110"/>
          <w:lang w:val="ru-RU"/>
        </w:rPr>
        <w:t xml:space="preserve">законах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2"/>
          <w:w w:val="110"/>
          <w:lang w:val="ru-RU"/>
        </w:rPr>
        <w:t xml:space="preserve">праве, </w:t>
      </w:r>
      <w:r w:rsidRPr="00D24221">
        <w:rPr>
          <w:color w:val="231F20"/>
          <w:w w:val="110"/>
          <w:lang w:val="ru-RU"/>
        </w:rPr>
        <w:t xml:space="preserve">о </w:t>
      </w:r>
      <w:r w:rsidRPr="00D24221">
        <w:rPr>
          <w:color w:val="231F20"/>
          <w:spacing w:val="2"/>
          <w:w w:val="110"/>
          <w:lang w:val="ru-RU"/>
        </w:rPr>
        <w:t xml:space="preserve">государственном правлении </w:t>
      </w:r>
      <w:r w:rsidRPr="00D24221">
        <w:rPr>
          <w:color w:val="231F20"/>
          <w:w w:val="110"/>
          <w:lang w:val="ru-RU"/>
        </w:rPr>
        <w:t xml:space="preserve">и </w:t>
      </w:r>
      <w:r w:rsidRPr="00D24221">
        <w:rPr>
          <w:color w:val="231F20"/>
          <w:spacing w:val="2"/>
          <w:w w:val="110"/>
          <w:lang w:val="ru-RU"/>
        </w:rPr>
        <w:t xml:space="preserve">нравст- </w:t>
      </w:r>
      <w:r w:rsidRPr="00D24221">
        <w:rPr>
          <w:color w:val="231F20"/>
          <w:spacing w:val="3"/>
          <w:w w:val="110"/>
          <w:lang w:val="ru-RU"/>
        </w:rPr>
        <w:t>венности.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Современников пленял острый ум Дашковой. Её друзья- ми были многие великие люди, среди которых долгие годы особое место занимала императрица Екатерина Великая. Её письма к Дашковой подписаны «Ваш преданный друг», ведь именно Екатерина «малая» была в числе тех, кто помог бу- дущей императрице совершить государственный переворот и свергнуть её супруга Петра</w:t>
      </w:r>
      <w:r w:rsidRPr="00D24221">
        <w:rPr>
          <w:color w:val="231F20"/>
          <w:spacing w:val="44"/>
          <w:w w:val="110"/>
          <w:lang w:val="ru-RU"/>
        </w:rPr>
        <w:t xml:space="preserve"> </w:t>
      </w:r>
      <w:r>
        <w:rPr>
          <w:color w:val="231F20"/>
          <w:w w:val="110"/>
        </w:rPr>
        <w:t>III</w:t>
      </w:r>
      <w:r w:rsidRPr="00D24221">
        <w:rPr>
          <w:color w:val="231F20"/>
          <w:w w:val="110"/>
          <w:lang w:val="ru-RU"/>
        </w:rPr>
        <w:t>.</w:t>
      </w:r>
    </w:p>
    <w:p w:rsidR="00A679D1" w:rsidRPr="00D24221" w:rsidRDefault="00D24221">
      <w:pPr>
        <w:pStyle w:val="a3"/>
        <w:spacing w:line="249" w:lineRule="auto"/>
        <w:ind w:left="279" w:right="329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По Указу Екатерины </w:t>
      </w:r>
      <w:r>
        <w:rPr>
          <w:color w:val="231F20"/>
          <w:w w:val="110"/>
        </w:rPr>
        <w:t>II</w:t>
      </w:r>
      <w:r w:rsidRPr="00D24221">
        <w:rPr>
          <w:color w:val="231F20"/>
          <w:w w:val="110"/>
          <w:lang w:val="ru-RU"/>
        </w:rPr>
        <w:t xml:space="preserve"> Дашкова была назначена дирек- тором Петербургской Академии наук. Дашкова возглавляла её 11 лет. За эти годы было увеличено число слушателей Академии, многие студенты были посланы на учёбу за гра-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2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66" w:line="249" w:lineRule="auto"/>
        <w:ind w:right="497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>ницу. Работал «переводческий департамент», сотрудники которого переводили на русский язык лучшие произведения западных писателей. При Академии проводились публичные лекции, которые пользовались большой популярностью. При непосредственном участии Дашковой были основаны журна- лы</w:t>
      </w:r>
      <w:r w:rsidRPr="00D24221">
        <w:rPr>
          <w:color w:val="231F20"/>
          <w:spacing w:val="-11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«Собеседник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любителей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российского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слова»,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«Новые</w:t>
      </w:r>
      <w:r w:rsidRPr="00D24221">
        <w:rPr>
          <w:color w:val="231F20"/>
          <w:spacing w:val="-10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еже- месячные сочинения», в которых печатались произведения лучших писателей того</w:t>
      </w:r>
      <w:r w:rsidRPr="00D24221">
        <w:rPr>
          <w:color w:val="231F20"/>
          <w:spacing w:val="23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времени.</w:t>
      </w:r>
    </w:p>
    <w:p w:rsidR="00A679D1" w:rsidRPr="00D24221" w:rsidRDefault="00D24221">
      <w:pPr>
        <w:pStyle w:val="a3"/>
        <w:spacing w:line="249" w:lineRule="auto"/>
        <w:ind w:right="498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По предложению Дашковой была открыта Российская Академия (21 октября 1783 года), имевшая одной из главных целей работу по развитию культуры русского языка; Даш- кова была её первым президентом. Главным научным делом Российской Академии стало издание «Толкового словаря русского языка». В этом коллективном труде Екатерине «ма- лой» принадлежит собирание слов на буквы «ч», «ш», «щ», дополнения ко многим другим буквам; она также много тру- дилась над объяснением слов (преимущественно обозначаю- щих нравственные качества).</w:t>
      </w:r>
    </w:p>
    <w:p w:rsidR="00A679D1" w:rsidRPr="00D24221" w:rsidRDefault="00D24221">
      <w:pPr>
        <w:pStyle w:val="a3"/>
        <w:spacing w:line="249" w:lineRule="auto"/>
        <w:ind w:right="497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Одновременно с выполнением обязанностей директора, а затем президента академий Дашкова занималась творче- ской деятельностью: писала стихи, переводила </w:t>
      </w:r>
      <w:r w:rsidRPr="00D24221">
        <w:rPr>
          <w:color w:val="231F20"/>
          <w:spacing w:val="2"/>
          <w:w w:val="110"/>
          <w:lang w:val="ru-RU"/>
        </w:rPr>
        <w:t xml:space="preserve">Вольтера, </w:t>
      </w:r>
      <w:r w:rsidRPr="00D24221">
        <w:rPr>
          <w:color w:val="231F20"/>
          <w:w w:val="110"/>
          <w:lang w:val="ru-RU"/>
        </w:rPr>
        <w:t>сочиняла пьесы для театра, печатала статьи на научные темы.</w:t>
      </w:r>
    </w:p>
    <w:p w:rsidR="00A679D1" w:rsidRDefault="00D24221">
      <w:pPr>
        <w:pStyle w:val="a4"/>
        <w:numPr>
          <w:ilvl w:val="0"/>
          <w:numId w:val="1"/>
        </w:numPr>
        <w:tabs>
          <w:tab w:val="left" w:pos="734"/>
        </w:tabs>
        <w:spacing w:line="249" w:lineRule="auto"/>
        <w:ind w:right="496" w:firstLine="397"/>
        <w:rPr>
          <w:sz w:val="21"/>
        </w:rPr>
      </w:pPr>
      <w:r w:rsidRPr="00D24221">
        <w:rPr>
          <w:color w:val="231F20"/>
          <w:w w:val="110"/>
          <w:sz w:val="21"/>
          <w:lang w:val="ru-RU"/>
        </w:rPr>
        <w:t xml:space="preserve">Слово «этикет» появилось во Франции в </w:t>
      </w:r>
      <w:r>
        <w:rPr>
          <w:color w:val="231F20"/>
          <w:w w:val="110"/>
          <w:sz w:val="21"/>
        </w:rPr>
        <w:t>XVII</w:t>
      </w:r>
      <w:r w:rsidRPr="00D24221">
        <w:rPr>
          <w:color w:val="231F20"/>
          <w:w w:val="110"/>
          <w:sz w:val="21"/>
          <w:lang w:val="ru-RU"/>
        </w:rPr>
        <w:t xml:space="preserve"> веке при дворе Людовика </w:t>
      </w:r>
      <w:r>
        <w:rPr>
          <w:color w:val="231F20"/>
          <w:w w:val="110"/>
          <w:sz w:val="21"/>
        </w:rPr>
        <w:t>XIV</w:t>
      </w:r>
      <w:r w:rsidRPr="00D24221">
        <w:rPr>
          <w:color w:val="231F20"/>
          <w:w w:val="110"/>
          <w:sz w:val="21"/>
          <w:lang w:val="ru-RU"/>
        </w:rPr>
        <w:t xml:space="preserve"> и объяснялось как порядок пове- дения при королевском дворе. В России стало использовать- ся в </w:t>
      </w:r>
      <w:r>
        <w:rPr>
          <w:color w:val="231F20"/>
          <w:w w:val="110"/>
          <w:sz w:val="21"/>
        </w:rPr>
        <w:t>XVIII</w:t>
      </w:r>
      <w:r w:rsidRPr="00D24221">
        <w:rPr>
          <w:color w:val="231F20"/>
          <w:w w:val="110"/>
          <w:sz w:val="21"/>
          <w:lang w:val="ru-RU"/>
        </w:rPr>
        <w:t xml:space="preserve"> веке. Основными словами, которыми характери- зовался этикет, были учтивость, благопристойность, прият- ность обхождения. В настоящее время это понятие имеет более широкое значение, но по своей сущности также опре- </w:t>
      </w:r>
      <w:r w:rsidRPr="00D24221">
        <w:rPr>
          <w:color w:val="231F20"/>
          <w:spacing w:val="2"/>
          <w:w w:val="110"/>
          <w:sz w:val="21"/>
          <w:lang w:val="ru-RU"/>
        </w:rPr>
        <w:t xml:space="preserve">деляет внешние правила взаимоотношений людей. </w:t>
      </w:r>
      <w:r w:rsidRPr="00D24221">
        <w:rPr>
          <w:color w:val="231F20"/>
          <w:spacing w:val="3"/>
          <w:w w:val="110"/>
          <w:sz w:val="21"/>
          <w:lang w:val="ru-RU"/>
        </w:rPr>
        <w:t xml:space="preserve">Цель </w:t>
      </w:r>
      <w:r w:rsidRPr="00D24221">
        <w:rPr>
          <w:color w:val="231F20"/>
          <w:w w:val="110"/>
          <w:sz w:val="21"/>
          <w:lang w:val="ru-RU"/>
        </w:rPr>
        <w:t xml:space="preserve">применения правил этикета — проявление уважения к собе- седнику, желание доставить ему удовольствие своим обхо- дительным поведением, манерами, своим внешним видом, жестами, мимикой и пр. Этикет позволяет обществу и его членам жить приятно, без  стрессов,  обид  и  непонимания. В этикете учёные выделяют две стороны: нравственную (мо- ральную) и формальную. </w:t>
      </w:r>
      <w:r>
        <w:rPr>
          <w:color w:val="231F20"/>
          <w:w w:val="110"/>
          <w:sz w:val="21"/>
        </w:rPr>
        <w:t>Нравственная сторона</w:t>
      </w:r>
      <w:r>
        <w:rPr>
          <w:color w:val="231F20"/>
          <w:spacing w:val="1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отражает</w:t>
      </w:r>
    </w:p>
    <w:p w:rsidR="00A679D1" w:rsidRDefault="00A679D1">
      <w:pPr>
        <w:spacing w:line="249" w:lineRule="auto"/>
        <w:jc w:val="both"/>
        <w:rPr>
          <w:sz w:val="21"/>
        </w:rPr>
        <w:sectPr w:rsidR="00A679D1">
          <w:pgSz w:w="7940" w:h="11340"/>
          <w:pgMar w:top="740" w:right="519" w:bottom="860" w:left="740" w:header="0" w:footer="666" w:gutter="0"/>
          <w:cols w:space="720"/>
        </w:sectPr>
      </w:pPr>
    </w:p>
    <w:p w:rsidR="00A679D1" w:rsidRPr="00D24221" w:rsidRDefault="00D24221">
      <w:pPr>
        <w:pStyle w:val="a3"/>
        <w:spacing w:before="79" w:line="249" w:lineRule="auto"/>
        <w:ind w:left="279" w:right="329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lastRenderedPageBreak/>
        <w:t>правила, которые существуют в обществе и которые любой его член должен соблюдать: здороваться, прощаться, же- лать здоровья и благополучия, поздравлять, приглашать, не проявлять недоброжелательности, быть терпимым, откли- каться на просьбы и т. д. Формальная сторона этикета —</w:t>
      </w:r>
      <w:r w:rsidRPr="00D24221">
        <w:rPr>
          <w:color w:val="231F20"/>
          <w:spacing w:val="55"/>
          <w:w w:val="110"/>
          <w:lang w:val="ru-RU"/>
        </w:rPr>
        <w:t xml:space="preserve"> </w:t>
      </w:r>
      <w:r w:rsidRPr="00D24221">
        <w:rPr>
          <w:color w:val="231F20"/>
          <w:w w:val="110"/>
          <w:lang w:val="ru-RU"/>
        </w:rPr>
        <w:t>это</w:t>
      </w:r>
    </w:p>
    <w:p w:rsidR="00A679D1" w:rsidRPr="00D24221" w:rsidRDefault="00D24221">
      <w:pPr>
        <w:pStyle w:val="a3"/>
        <w:spacing w:line="249" w:lineRule="auto"/>
        <w:ind w:left="279" w:right="329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>«техника» поведения, его процесс, который тоже имеет свои правила. Например, мужчине неприлично здороваться, не снимая с руки перчатку; этикет не разрешает мужчине в по- мещении находиться в головном уборе; разговаривая с чело- веком, нужно смотреть ему в глаза.</w:t>
      </w:r>
    </w:p>
    <w:p w:rsidR="00A679D1" w:rsidRPr="00D24221" w:rsidRDefault="00D24221">
      <w:pPr>
        <w:pStyle w:val="a3"/>
        <w:spacing w:before="15" w:line="249" w:lineRule="auto"/>
        <w:ind w:left="279" w:right="322" w:firstLine="396"/>
        <w:jc w:val="both"/>
        <w:rPr>
          <w:lang w:val="ru-RU"/>
        </w:rPr>
      </w:pP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2"/>
          <w:w w:val="110"/>
          <w:lang w:val="ru-RU"/>
        </w:rPr>
        <w:t xml:space="preserve">зависимости </w:t>
      </w:r>
      <w:r w:rsidRPr="00D24221">
        <w:rPr>
          <w:color w:val="231F20"/>
          <w:w w:val="110"/>
          <w:lang w:val="ru-RU"/>
        </w:rPr>
        <w:t xml:space="preserve">от </w:t>
      </w:r>
      <w:r w:rsidRPr="00D24221">
        <w:rPr>
          <w:color w:val="231F20"/>
          <w:spacing w:val="2"/>
          <w:w w:val="110"/>
          <w:lang w:val="ru-RU"/>
        </w:rPr>
        <w:t xml:space="preserve">положения человека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2"/>
          <w:w w:val="110"/>
          <w:lang w:val="ru-RU"/>
        </w:rPr>
        <w:t xml:space="preserve">обществе, </w:t>
      </w:r>
      <w:r w:rsidRPr="00D24221">
        <w:rPr>
          <w:color w:val="231F20"/>
          <w:spacing w:val="3"/>
          <w:w w:val="110"/>
          <w:lang w:val="ru-RU"/>
        </w:rPr>
        <w:t xml:space="preserve">ви- </w:t>
      </w:r>
      <w:r w:rsidRPr="00D24221">
        <w:rPr>
          <w:color w:val="231F20"/>
          <w:w w:val="110"/>
          <w:lang w:val="ru-RU"/>
        </w:rPr>
        <w:t xml:space="preserve">да его </w:t>
      </w:r>
      <w:r w:rsidRPr="00D24221">
        <w:rPr>
          <w:color w:val="231F20"/>
          <w:spacing w:val="2"/>
          <w:w w:val="110"/>
          <w:lang w:val="ru-RU"/>
        </w:rPr>
        <w:t xml:space="preserve">деятельности, отношений </w:t>
      </w:r>
      <w:r w:rsidRPr="00D24221">
        <w:rPr>
          <w:color w:val="231F20"/>
          <w:w w:val="110"/>
          <w:lang w:val="ru-RU"/>
        </w:rPr>
        <w:t xml:space="preserve">с </w:t>
      </w:r>
      <w:r w:rsidRPr="00D24221">
        <w:rPr>
          <w:color w:val="231F20"/>
          <w:spacing w:val="2"/>
          <w:w w:val="110"/>
          <w:lang w:val="ru-RU"/>
        </w:rPr>
        <w:t xml:space="preserve">окружающими </w:t>
      </w:r>
      <w:r w:rsidRPr="00D24221">
        <w:rPr>
          <w:color w:val="231F20"/>
          <w:spacing w:val="3"/>
          <w:w w:val="110"/>
          <w:lang w:val="ru-RU"/>
        </w:rPr>
        <w:t xml:space="preserve">людьми можно выделить этикет дипломатический, </w:t>
      </w:r>
      <w:r w:rsidRPr="00D24221">
        <w:rPr>
          <w:color w:val="231F20"/>
          <w:spacing w:val="4"/>
          <w:w w:val="110"/>
          <w:lang w:val="ru-RU"/>
        </w:rPr>
        <w:t xml:space="preserve">придворный, </w:t>
      </w:r>
      <w:r w:rsidRPr="00D24221">
        <w:rPr>
          <w:color w:val="231F20"/>
          <w:spacing w:val="2"/>
          <w:w w:val="110"/>
          <w:lang w:val="ru-RU"/>
        </w:rPr>
        <w:t xml:space="preserve">воинский, педагогический, общегражданский </w:t>
      </w:r>
      <w:r w:rsidRPr="00D24221">
        <w:rPr>
          <w:color w:val="231F20"/>
          <w:w w:val="110"/>
          <w:lang w:val="ru-RU"/>
        </w:rPr>
        <w:t xml:space="preserve">и др. </w:t>
      </w:r>
      <w:r w:rsidRPr="00D24221">
        <w:rPr>
          <w:color w:val="231F20"/>
          <w:spacing w:val="2"/>
          <w:w w:val="110"/>
          <w:lang w:val="ru-RU"/>
        </w:rPr>
        <w:t xml:space="preserve">Каж- </w:t>
      </w:r>
      <w:r w:rsidRPr="00D24221">
        <w:rPr>
          <w:color w:val="231F20"/>
          <w:w w:val="110"/>
          <w:lang w:val="ru-RU"/>
        </w:rPr>
        <w:t xml:space="preserve">дый </w:t>
      </w:r>
      <w:r w:rsidRPr="00D24221">
        <w:rPr>
          <w:color w:val="231F20"/>
          <w:spacing w:val="2"/>
          <w:w w:val="110"/>
          <w:lang w:val="ru-RU"/>
        </w:rPr>
        <w:t xml:space="preserve">человек должен владеть </w:t>
      </w:r>
      <w:r w:rsidRPr="00D24221">
        <w:rPr>
          <w:color w:val="231F20"/>
          <w:w w:val="110"/>
          <w:lang w:val="ru-RU"/>
        </w:rPr>
        <w:t xml:space="preserve">и  </w:t>
      </w:r>
      <w:r w:rsidRPr="00D24221">
        <w:rPr>
          <w:color w:val="231F20"/>
          <w:spacing w:val="2"/>
          <w:w w:val="110"/>
          <w:lang w:val="ru-RU"/>
        </w:rPr>
        <w:t xml:space="preserve">такими  видами  </w:t>
      </w:r>
      <w:r w:rsidRPr="00D24221">
        <w:rPr>
          <w:color w:val="231F20"/>
          <w:spacing w:val="3"/>
          <w:w w:val="110"/>
          <w:lang w:val="ru-RU"/>
        </w:rPr>
        <w:t xml:space="preserve">этикета, как </w:t>
      </w:r>
      <w:r w:rsidRPr="00D24221">
        <w:rPr>
          <w:color w:val="231F20"/>
          <w:spacing w:val="4"/>
          <w:w w:val="110"/>
          <w:lang w:val="ru-RU"/>
        </w:rPr>
        <w:t xml:space="preserve">семейный, столовый, гостевой, подарочный, танце- </w:t>
      </w:r>
      <w:r w:rsidRPr="00D24221">
        <w:rPr>
          <w:color w:val="231F20"/>
          <w:spacing w:val="2"/>
          <w:w w:val="110"/>
          <w:lang w:val="ru-RU"/>
        </w:rPr>
        <w:t xml:space="preserve">вальный, телефонного разговора </w:t>
      </w:r>
      <w:r w:rsidRPr="00D24221">
        <w:rPr>
          <w:color w:val="231F20"/>
          <w:w w:val="110"/>
          <w:lang w:val="ru-RU"/>
        </w:rPr>
        <w:t xml:space="preserve">и др. </w:t>
      </w:r>
      <w:r w:rsidRPr="00D24221">
        <w:rPr>
          <w:color w:val="231F20"/>
          <w:spacing w:val="2"/>
          <w:w w:val="110"/>
          <w:lang w:val="ru-RU"/>
        </w:rPr>
        <w:t xml:space="preserve">Этикет </w:t>
      </w:r>
      <w:r w:rsidRPr="00D24221">
        <w:rPr>
          <w:color w:val="231F20"/>
          <w:spacing w:val="3"/>
          <w:w w:val="110"/>
          <w:lang w:val="ru-RU"/>
        </w:rPr>
        <w:t xml:space="preserve">проявляется 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2"/>
          <w:w w:val="110"/>
          <w:lang w:val="ru-RU"/>
        </w:rPr>
        <w:t xml:space="preserve">речи (речевой этикет), </w:t>
      </w:r>
      <w:r w:rsidRPr="00D24221">
        <w:rPr>
          <w:color w:val="231F20"/>
          <w:w w:val="110"/>
          <w:lang w:val="ru-RU"/>
        </w:rPr>
        <w:t xml:space="preserve">а </w:t>
      </w:r>
      <w:r w:rsidRPr="00D24221">
        <w:rPr>
          <w:color w:val="231F20"/>
          <w:spacing w:val="2"/>
          <w:w w:val="110"/>
          <w:lang w:val="ru-RU"/>
        </w:rPr>
        <w:t xml:space="preserve">также </w:t>
      </w:r>
      <w:r w:rsidRPr="00D24221">
        <w:rPr>
          <w:color w:val="231F20"/>
          <w:w w:val="110"/>
          <w:lang w:val="ru-RU"/>
        </w:rPr>
        <w:t xml:space="preserve">в </w:t>
      </w:r>
      <w:r w:rsidRPr="00D24221">
        <w:rPr>
          <w:color w:val="231F20"/>
          <w:spacing w:val="2"/>
          <w:w w:val="110"/>
          <w:lang w:val="ru-RU"/>
        </w:rPr>
        <w:t xml:space="preserve">поведенческих действи- </w:t>
      </w:r>
      <w:r w:rsidRPr="00D24221">
        <w:rPr>
          <w:color w:val="231F20"/>
          <w:w w:val="110"/>
          <w:lang w:val="ru-RU"/>
        </w:rPr>
        <w:t xml:space="preserve">ях </w:t>
      </w:r>
      <w:r w:rsidRPr="00D24221">
        <w:rPr>
          <w:color w:val="231F20"/>
          <w:spacing w:val="2"/>
          <w:w w:val="110"/>
          <w:lang w:val="ru-RU"/>
        </w:rPr>
        <w:t>(неречевой</w:t>
      </w:r>
      <w:r w:rsidRPr="00D24221">
        <w:rPr>
          <w:color w:val="231F20"/>
          <w:spacing w:val="30"/>
          <w:w w:val="110"/>
          <w:lang w:val="ru-RU"/>
        </w:rPr>
        <w:t xml:space="preserve"> </w:t>
      </w:r>
      <w:r w:rsidRPr="00D24221">
        <w:rPr>
          <w:color w:val="231F20"/>
          <w:spacing w:val="3"/>
          <w:w w:val="110"/>
          <w:lang w:val="ru-RU"/>
        </w:rPr>
        <w:t>этикет).</w:t>
      </w:r>
    </w:p>
    <w:p w:rsidR="00A679D1" w:rsidRPr="00D24221" w:rsidRDefault="00A679D1">
      <w:pPr>
        <w:spacing w:line="249" w:lineRule="auto"/>
        <w:jc w:val="both"/>
        <w:rPr>
          <w:lang w:val="ru-RU"/>
        </w:rPr>
        <w:sectPr w:rsidR="00A679D1" w:rsidRPr="00D24221">
          <w:pgSz w:w="7940" w:h="11340"/>
          <w:pgMar w:top="700" w:right="519" w:bottom="860" w:left="740" w:header="0" w:footer="666" w:gutter="0"/>
          <w:cols w:space="720"/>
        </w:sectPr>
      </w:pPr>
    </w:p>
    <w:p w:rsidR="00A679D1" w:rsidRDefault="00D24221">
      <w:pPr>
        <w:pStyle w:val="1"/>
        <w:spacing w:before="79"/>
        <w:ind w:left="1243"/>
      </w:pPr>
      <w:bookmarkStart w:id="9" w:name="_TOC_250000"/>
      <w:bookmarkEnd w:id="9"/>
      <w:r>
        <w:rPr>
          <w:color w:val="231F20"/>
        </w:rPr>
        <w:lastRenderedPageBreak/>
        <w:t>Материально-техническое обеспечение</w:t>
      </w:r>
    </w:p>
    <w:p w:rsidR="00A679D1" w:rsidRDefault="00D24221">
      <w:pPr>
        <w:pStyle w:val="a4"/>
        <w:numPr>
          <w:ilvl w:val="0"/>
          <w:numId w:val="3"/>
        </w:numPr>
        <w:tabs>
          <w:tab w:val="left" w:pos="734"/>
        </w:tabs>
        <w:spacing w:before="247"/>
        <w:ind w:right="0" w:firstLine="397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w w:val="105"/>
          <w:sz w:val="21"/>
        </w:rPr>
        <w:t>Печатные средства</w:t>
      </w:r>
      <w:r>
        <w:rPr>
          <w:rFonts w:ascii="Arial" w:hAnsi="Arial"/>
          <w:i/>
          <w:color w:val="231F20"/>
          <w:spacing w:val="27"/>
          <w:w w:val="105"/>
          <w:sz w:val="21"/>
        </w:rPr>
        <w:t xml:space="preserve"> </w:t>
      </w:r>
      <w:r>
        <w:rPr>
          <w:rFonts w:ascii="Arial" w:hAnsi="Arial"/>
          <w:i/>
          <w:color w:val="231F20"/>
          <w:w w:val="105"/>
          <w:sz w:val="21"/>
        </w:rPr>
        <w:t>обучения:</w:t>
      </w:r>
    </w:p>
    <w:p w:rsidR="00A679D1" w:rsidRPr="00D24221" w:rsidRDefault="00D24221">
      <w:pPr>
        <w:pStyle w:val="a4"/>
        <w:numPr>
          <w:ilvl w:val="0"/>
          <w:numId w:val="1"/>
        </w:numPr>
        <w:tabs>
          <w:tab w:val="left" w:pos="734"/>
        </w:tabs>
        <w:spacing w:before="8"/>
        <w:ind w:right="0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предметная линия учебников (на каждого</w:t>
      </w:r>
      <w:r w:rsidRPr="00D24221">
        <w:rPr>
          <w:color w:val="231F20"/>
          <w:spacing w:val="49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ученика);</w:t>
      </w:r>
    </w:p>
    <w:p w:rsidR="00A679D1" w:rsidRPr="00D24221" w:rsidRDefault="00D24221">
      <w:pPr>
        <w:pStyle w:val="a4"/>
        <w:numPr>
          <w:ilvl w:val="0"/>
          <w:numId w:val="1"/>
        </w:numPr>
        <w:tabs>
          <w:tab w:val="left" w:pos="734"/>
        </w:tabs>
        <w:spacing w:before="8" w:line="249" w:lineRule="auto"/>
        <w:ind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книги, включающие произведения фольклора разных народов, притчи, легенды, религиозные</w:t>
      </w:r>
      <w:r w:rsidRPr="00D24221">
        <w:rPr>
          <w:color w:val="231F20"/>
          <w:spacing w:val="3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тексты;</w:t>
      </w:r>
    </w:p>
    <w:p w:rsidR="00A679D1" w:rsidRPr="00D24221" w:rsidRDefault="00D24221">
      <w:pPr>
        <w:pStyle w:val="a4"/>
        <w:numPr>
          <w:ilvl w:val="0"/>
          <w:numId w:val="1"/>
        </w:numPr>
        <w:tabs>
          <w:tab w:val="left" w:pos="734"/>
        </w:tabs>
        <w:spacing w:line="249" w:lineRule="auto"/>
        <w:ind w:firstLine="397"/>
        <w:jc w:val="left"/>
        <w:rPr>
          <w:sz w:val="21"/>
          <w:lang w:val="ru-RU"/>
        </w:rPr>
      </w:pPr>
      <w:r w:rsidRPr="00D24221">
        <w:rPr>
          <w:color w:val="231F20"/>
          <w:w w:val="115"/>
          <w:sz w:val="21"/>
          <w:lang w:val="ru-RU"/>
        </w:rPr>
        <w:t>научно-познавательная литература, справочно-биб- лиографическая литература и периодические</w:t>
      </w:r>
      <w:r w:rsidRPr="00D24221">
        <w:rPr>
          <w:color w:val="231F20"/>
          <w:spacing w:val="-11"/>
          <w:w w:val="115"/>
          <w:sz w:val="21"/>
          <w:lang w:val="ru-RU"/>
        </w:rPr>
        <w:t xml:space="preserve"> </w:t>
      </w:r>
      <w:r w:rsidRPr="00D24221">
        <w:rPr>
          <w:color w:val="231F20"/>
          <w:w w:val="115"/>
          <w:sz w:val="21"/>
          <w:lang w:val="ru-RU"/>
        </w:rPr>
        <w:t>издания;</w:t>
      </w:r>
    </w:p>
    <w:p w:rsidR="00A679D1" w:rsidRPr="00D24221" w:rsidRDefault="00D24221">
      <w:pPr>
        <w:pStyle w:val="a4"/>
        <w:numPr>
          <w:ilvl w:val="0"/>
          <w:numId w:val="1"/>
        </w:numPr>
        <w:tabs>
          <w:tab w:val="left" w:pos="734"/>
        </w:tabs>
        <w:spacing w:line="249" w:lineRule="auto"/>
        <w:ind w:right="496" w:firstLine="397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альбомы, включающие репродукции картин, в </w:t>
      </w:r>
      <w:r w:rsidRPr="00D24221">
        <w:rPr>
          <w:color w:val="231F20"/>
          <w:spacing w:val="2"/>
          <w:w w:val="110"/>
          <w:sz w:val="21"/>
          <w:lang w:val="ru-RU"/>
        </w:rPr>
        <w:t xml:space="preserve">том </w:t>
      </w:r>
      <w:r w:rsidRPr="00D24221">
        <w:rPr>
          <w:color w:val="231F20"/>
          <w:w w:val="110"/>
          <w:sz w:val="21"/>
          <w:lang w:val="ru-RU"/>
        </w:rPr>
        <w:t>числе религиозной тематики (в соответствии с программой обучения);</w:t>
      </w:r>
    </w:p>
    <w:p w:rsidR="00A679D1" w:rsidRPr="00D24221" w:rsidRDefault="00D24221">
      <w:pPr>
        <w:pStyle w:val="a4"/>
        <w:numPr>
          <w:ilvl w:val="0"/>
          <w:numId w:val="1"/>
        </w:numPr>
        <w:tabs>
          <w:tab w:val="left" w:pos="734"/>
        </w:tabs>
        <w:spacing w:line="249" w:lineRule="auto"/>
        <w:ind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наборы географических и исторических карт (с ориен- тировкой на содержание</w:t>
      </w:r>
      <w:r w:rsidRPr="00D24221">
        <w:rPr>
          <w:color w:val="231F20"/>
          <w:spacing w:val="25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предмета);</w:t>
      </w:r>
    </w:p>
    <w:p w:rsidR="00A679D1" w:rsidRDefault="00D24221">
      <w:pPr>
        <w:pStyle w:val="a4"/>
        <w:numPr>
          <w:ilvl w:val="0"/>
          <w:numId w:val="1"/>
        </w:numPr>
        <w:tabs>
          <w:tab w:val="left" w:pos="734"/>
        </w:tabs>
        <w:spacing w:line="239" w:lineRule="exact"/>
        <w:ind w:left="733" w:right="0"/>
        <w:jc w:val="left"/>
        <w:rPr>
          <w:sz w:val="21"/>
        </w:rPr>
      </w:pPr>
      <w:r>
        <w:rPr>
          <w:color w:val="231F20"/>
          <w:w w:val="115"/>
          <w:sz w:val="21"/>
        </w:rPr>
        <w:t>методическая литература для</w:t>
      </w:r>
      <w:r>
        <w:rPr>
          <w:color w:val="231F20"/>
          <w:spacing w:val="11"/>
          <w:w w:val="115"/>
          <w:sz w:val="21"/>
        </w:rPr>
        <w:t xml:space="preserve"> </w:t>
      </w:r>
      <w:r>
        <w:rPr>
          <w:color w:val="231F20"/>
          <w:w w:val="115"/>
          <w:sz w:val="21"/>
        </w:rPr>
        <w:t>учителя.</w:t>
      </w:r>
    </w:p>
    <w:p w:rsidR="00A679D1" w:rsidRPr="00D24221" w:rsidRDefault="00D24221">
      <w:pPr>
        <w:pStyle w:val="a4"/>
        <w:numPr>
          <w:ilvl w:val="0"/>
          <w:numId w:val="3"/>
        </w:numPr>
        <w:tabs>
          <w:tab w:val="left" w:pos="734"/>
        </w:tabs>
        <w:spacing w:line="249" w:lineRule="auto"/>
        <w:ind w:firstLine="397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Оборудование</w:t>
      </w:r>
      <w:r w:rsidRPr="00D24221">
        <w:rPr>
          <w:rFonts w:ascii="Arial" w:hAnsi="Arial"/>
          <w:i/>
          <w:color w:val="231F20"/>
          <w:spacing w:val="-32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для</w:t>
      </w:r>
      <w:r w:rsidRPr="00D24221">
        <w:rPr>
          <w:rFonts w:ascii="Arial" w:hAnsi="Arial"/>
          <w:i/>
          <w:color w:val="231F20"/>
          <w:spacing w:val="-31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проведения</w:t>
      </w:r>
      <w:r w:rsidRPr="00D24221">
        <w:rPr>
          <w:rFonts w:ascii="Arial" w:hAnsi="Arial"/>
          <w:i/>
          <w:color w:val="231F20"/>
          <w:spacing w:val="-32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практических</w:t>
      </w:r>
      <w:r w:rsidRPr="00D24221">
        <w:rPr>
          <w:rFonts w:ascii="Arial" w:hAnsi="Arial"/>
          <w:i/>
          <w:color w:val="231F20"/>
          <w:spacing w:val="-31"/>
          <w:w w:val="110"/>
          <w:sz w:val="21"/>
          <w:lang w:val="ru-RU"/>
        </w:rPr>
        <w:t xml:space="preserve"> </w:t>
      </w:r>
      <w:r w:rsidRPr="00D24221">
        <w:rPr>
          <w:rFonts w:ascii="Arial" w:hAnsi="Arial"/>
          <w:i/>
          <w:color w:val="231F20"/>
          <w:w w:val="110"/>
          <w:sz w:val="21"/>
          <w:lang w:val="ru-RU"/>
        </w:rPr>
        <w:t>заня- тий:</w:t>
      </w:r>
    </w:p>
    <w:p w:rsidR="00A679D1" w:rsidRPr="00D24221" w:rsidRDefault="00D24221">
      <w:pPr>
        <w:pStyle w:val="a3"/>
        <w:spacing w:line="249" w:lineRule="auto"/>
        <w:ind w:right="660" w:firstLine="396"/>
        <w:rPr>
          <w:lang w:val="ru-RU"/>
        </w:rPr>
      </w:pPr>
      <w:r w:rsidRPr="00D24221">
        <w:rPr>
          <w:color w:val="231F20"/>
          <w:w w:val="110"/>
          <w:lang w:val="ru-RU"/>
        </w:rPr>
        <w:t>— предметы декоративно-прикладного искусства раз- ных народов.</w:t>
      </w:r>
    </w:p>
    <w:p w:rsidR="00A679D1" w:rsidRDefault="00D24221">
      <w:pPr>
        <w:pStyle w:val="a4"/>
        <w:numPr>
          <w:ilvl w:val="0"/>
          <w:numId w:val="3"/>
        </w:numPr>
        <w:tabs>
          <w:tab w:val="left" w:pos="734"/>
        </w:tabs>
        <w:spacing w:line="238" w:lineRule="exact"/>
        <w:ind w:right="0" w:firstLine="397"/>
        <w:rPr>
          <w:rFonts w:ascii="Arial" w:hAnsi="Arial"/>
          <w:i/>
          <w:sz w:val="21"/>
        </w:rPr>
      </w:pPr>
      <w:r>
        <w:rPr>
          <w:rFonts w:ascii="Arial" w:hAnsi="Arial"/>
          <w:i/>
          <w:color w:val="231F20"/>
          <w:spacing w:val="-3"/>
          <w:w w:val="105"/>
          <w:sz w:val="21"/>
        </w:rPr>
        <w:t xml:space="preserve">Технические </w:t>
      </w:r>
      <w:r>
        <w:rPr>
          <w:rFonts w:ascii="Arial" w:hAnsi="Arial"/>
          <w:i/>
          <w:color w:val="231F20"/>
          <w:w w:val="105"/>
          <w:sz w:val="21"/>
        </w:rPr>
        <w:t>средства</w:t>
      </w:r>
      <w:r>
        <w:rPr>
          <w:rFonts w:ascii="Arial" w:hAnsi="Arial"/>
          <w:i/>
          <w:color w:val="231F20"/>
          <w:spacing w:val="30"/>
          <w:w w:val="105"/>
          <w:sz w:val="21"/>
        </w:rPr>
        <w:t xml:space="preserve"> </w:t>
      </w:r>
      <w:r>
        <w:rPr>
          <w:rFonts w:ascii="Arial" w:hAnsi="Arial"/>
          <w:i/>
          <w:color w:val="231F20"/>
          <w:w w:val="105"/>
          <w:sz w:val="21"/>
        </w:rPr>
        <w:t>обучения:</w:t>
      </w:r>
    </w:p>
    <w:p w:rsidR="00A679D1" w:rsidRDefault="00D24221">
      <w:pPr>
        <w:pStyle w:val="a4"/>
        <w:numPr>
          <w:ilvl w:val="0"/>
          <w:numId w:val="1"/>
        </w:numPr>
        <w:tabs>
          <w:tab w:val="left" w:pos="734"/>
        </w:tabs>
        <w:spacing w:before="4"/>
        <w:ind w:right="0" w:firstLine="397"/>
        <w:jc w:val="left"/>
        <w:rPr>
          <w:sz w:val="21"/>
        </w:rPr>
      </w:pPr>
      <w:r>
        <w:rPr>
          <w:color w:val="231F20"/>
          <w:w w:val="115"/>
          <w:sz w:val="21"/>
        </w:rPr>
        <w:t>телевизор;</w:t>
      </w:r>
    </w:p>
    <w:p w:rsidR="00A679D1" w:rsidRDefault="00D24221">
      <w:pPr>
        <w:pStyle w:val="a4"/>
        <w:numPr>
          <w:ilvl w:val="0"/>
          <w:numId w:val="1"/>
        </w:numPr>
        <w:tabs>
          <w:tab w:val="left" w:pos="734"/>
        </w:tabs>
        <w:spacing w:before="7"/>
        <w:ind w:right="0" w:firstLine="397"/>
        <w:jc w:val="left"/>
        <w:rPr>
          <w:sz w:val="21"/>
        </w:rPr>
      </w:pPr>
      <w:r>
        <w:rPr>
          <w:color w:val="231F20"/>
          <w:w w:val="110"/>
          <w:sz w:val="21"/>
        </w:rPr>
        <w:t>компьютер;</w:t>
      </w:r>
    </w:p>
    <w:p w:rsidR="00A679D1" w:rsidRPr="00D24221" w:rsidRDefault="00D24221">
      <w:pPr>
        <w:pStyle w:val="a4"/>
        <w:numPr>
          <w:ilvl w:val="0"/>
          <w:numId w:val="1"/>
        </w:numPr>
        <w:tabs>
          <w:tab w:val="left" w:pos="734"/>
        </w:tabs>
        <w:spacing w:before="8"/>
        <w:ind w:right="0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 xml:space="preserve">наборы </w:t>
      </w:r>
      <w:r>
        <w:rPr>
          <w:color w:val="231F20"/>
          <w:w w:val="110"/>
          <w:sz w:val="21"/>
        </w:rPr>
        <w:t>CD</w:t>
      </w:r>
      <w:r w:rsidRPr="00D24221">
        <w:rPr>
          <w:color w:val="231F20"/>
          <w:w w:val="110"/>
          <w:sz w:val="21"/>
          <w:lang w:val="ru-RU"/>
        </w:rPr>
        <w:t xml:space="preserve">- и </w:t>
      </w:r>
      <w:r>
        <w:rPr>
          <w:color w:val="231F20"/>
          <w:w w:val="110"/>
          <w:sz w:val="21"/>
        </w:rPr>
        <w:t>DVD</w:t>
      </w:r>
      <w:r w:rsidRPr="00D24221">
        <w:rPr>
          <w:color w:val="231F20"/>
          <w:w w:val="110"/>
          <w:sz w:val="21"/>
          <w:lang w:val="ru-RU"/>
        </w:rPr>
        <w:t>-дисков по темам</w:t>
      </w:r>
      <w:r w:rsidRPr="00D24221">
        <w:rPr>
          <w:color w:val="231F20"/>
          <w:spacing w:val="38"/>
          <w:w w:val="110"/>
          <w:sz w:val="21"/>
          <w:lang w:val="ru-RU"/>
        </w:rPr>
        <w:t xml:space="preserve"> </w:t>
      </w:r>
      <w:r w:rsidRPr="00D24221">
        <w:rPr>
          <w:color w:val="231F20"/>
          <w:w w:val="110"/>
          <w:sz w:val="21"/>
          <w:lang w:val="ru-RU"/>
        </w:rPr>
        <w:t>программы;</w:t>
      </w:r>
    </w:p>
    <w:p w:rsidR="00A679D1" w:rsidRPr="00D24221" w:rsidRDefault="00D24221">
      <w:pPr>
        <w:pStyle w:val="a4"/>
        <w:numPr>
          <w:ilvl w:val="0"/>
          <w:numId w:val="1"/>
        </w:numPr>
        <w:tabs>
          <w:tab w:val="left" w:pos="734"/>
        </w:tabs>
        <w:spacing w:before="8" w:line="249" w:lineRule="auto"/>
        <w:ind w:right="498" w:firstLine="397"/>
        <w:jc w:val="left"/>
        <w:rPr>
          <w:sz w:val="21"/>
          <w:lang w:val="ru-RU"/>
        </w:rPr>
      </w:pPr>
      <w:r w:rsidRPr="00D24221">
        <w:rPr>
          <w:color w:val="231F20"/>
          <w:w w:val="110"/>
          <w:sz w:val="21"/>
          <w:lang w:val="ru-RU"/>
        </w:rPr>
        <w:t>музыкальный центр, музыкальные записи к темам программы;</w:t>
      </w:r>
    </w:p>
    <w:p w:rsidR="00A679D1" w:rsidRDefault="00D24221">
      <w:pPr>
        <w:pStyle w:val="a4"/>
        <w:numPr>
          <w:ilvl w:val="0"/>
          <w:numId w:val="1"/>
        </w:numPr>
        <w:tabs>
          <w:tab w:val="left" w:pos="734"/>
        </w:tabs>
        <w:spacing w:line="239" w:lineRule="exact"/>
        <w:ind w:right="0" w:firstLine="397"/>
        <w:jc w:val="left"/>
        <w:rPr>
          <w:sz w:val="21"/>
        </w:rPr>
      </w:pPr>
      <w:r>
        <w:rPr>
          <w:color w:val="231F20"/>
          <w:w w:val="110"/>
          <w:sz w:val="21"/>
        </w:rPr>
        <w:t>фотоаппарат.</w:t>
      </w:r>
    </w:p>
    <w:p w:rsidR="00A679D1" w:rsidRDefault="00A679D1">
      <w:pPr>
        <w:spacing w:line="239" w:lineRule="exact"/>
        <w:rPr>
          <w:sz w:val="21"/>
        </w:rPr>
        <w:sectPr w:rsidR="00A679D1">
          <w:pgSz w:w="7940" w:h="11340"/>
          <w:pgMar w:top="680" w:right="519" w:bottom="860" w:left="740" w:header="0" w:footer="666" w:gutter="0"/>
          <w:cols w:space="720"/>
        </w:sectPr>
      </w:pPr>
    </w:p>
    <w:p w:rsidR="00A679D1" w:rsidRDefault="00D24221">
      <w:pPr>
        <w:pStyle w:val="2"/>
        <w:ind w:left="1413"/>
      </w:pPr>
      <w:r>
        <w:rPr>
          <w:color w:val="231F20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</w:rPr>
        <w:id w:val="1466619980"/>
        <w:docPartObj>
          <w:docPartGallery w:val="Table of Contents"/>
          <w:docPartUnique/>
        </w:docPartObj>
      </w:sdtPr>
      <w:sdtEndPr/>
      <w:sdtContent>
        <w:p w:rsidR="00A679D1" w:rsidRDefault="001D6990">
          <w:pPr>
            <w:pStyle w:val="10"/>
            <w:tabs>
              <w:tab w:val="right" w:leader="dot" w:pos="6345"/>
            </w:tabs>
            <w:spacing w:before="250"/>
            <w:rPr>
              <w:rFonts w:ascii="Times New Roman" w:hAnsi="Times New Roman"/>
              <w:b w:val="0"/>
            </w:rPr>
          </w:pPr>
          <w:hyperlink w:anchor="_TOC_250009" w:history="1">
            <w:r w:rsidR="00D24221">
              <w:rPr>
                <w:color w:val="231F20"/>
              </w:rPr>
              <w:t>Пояснительная</w:t>
            </w:r>
            <w:r w:rsidR="00D24221">
              <w:rPr>
                <w:color w:val="231F20"/>
                <w:spacing w:val="5"/>
              </w:rPr>
              <w:t xml:space="preserve"> </w:t>
            </w:r>
            <w:r w:rsidR="00D24221">
              <w:rPr>
                <w:color w:val="231F20"/>
              </w:rPr>
              <w:t>записка</w:t>
            </w:r>
            <w:r w:rsidR="00D24221">
              <w:rPr>
                <w:color w:val="231F20"/>
              </w:rPr>
              <w:tab/>
            </w:r>
            <w:r w:rsidR="00D24221">
              <w:rPr>
                <w:rFonts w:ascii="Times New Roman" w:hAnsi="Times New Roman"/>
                <w:b w:val="0"/>
                <w:color w:val="231F20"/>
              </w:rPr>
              <w:t>3</w:t>
            </w:r>
          </w:hyperlink>
        </w:p>
        <w:p w:rsidR="00A679D1" w:rsidRPr="00D24221" w:rsidRDefault="001D6990">
          <w:pPr>
            <w:pStyle w:val="20"/>
            <w:tabs>
              <w:tab w:val="right" w:leader="dot" w:pos="6345"/>
            </w:tabs>
            <w:rPr>
              <w:lang w:val="ru-RU"/>
            </w:rPr>
          </w:pPr>
          <w:hyperlink w:anchor="_TOC_250008" w:history="1">
            <w:r w:rsidR="00D24221" w:rsidRPr="00D24221">
              <w:rPr>
                <w:color w:val="231F20"/>
                <w:w w:val="110"/>
                <w:lang w:val="ru-RU"/>
              </w:rPr>
              <w:t>Основные цели и</w:t>
            </w:r>
            <w:r w:rsidR="00D24221" w:rsidRPr="00D24221">
              <w:rPr>
                <w:color w:val="231F20"/>
                <w:spacing w:val="25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задачи</w:t>
            </w:r>
            <w:r w:rsidR="00D24221" w:rsidRPr="00D24221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курса</w:t>
            </w:r>
            <w:r w:rsidR="00D24221" w:rsidRPr="00D24221">
              <w:rPr>
                <w:color w:val="231F20"/>
                <w:w w:val="110"/>
                <w:lang w:val="ru-RU"/>
              </w:rPr>
              <w:tab/>
              <w:t>3</w:t>
            </w:r>
          </w:hyperlink>
        </w:p>
        <w:p w:rsidR="00A679D1" w:rsidRPr="00D24221" w:rsidRDefault="00D24221">
          <w:pPr>
            <w:pStyle w:val="20"/>
            <w:spacing w:before="8"/>
            <w:rPr>
              <w:lang w:val="ru-RU"/>
            </w:rPr>
          </w:pPr>
          <w:r w:rsidRPr="00D24221">
            <w:rPr>
              <w:color w:val="231F20"/>
              <w:w w:val="110"/>
              <w:lang w:val="ru-RU"/>
            </w:rPr>
            <w:t>Психологические предпосылки усвоения</w:t>
          </w:r>
        </w:p>
        <w:p w:rsidR="00A679D1" w:rsidRPr="00D24221" w:rsidRDefault="00D24221">
          <w:pPr>
            <w:pStyle w:val="20"/>
            <w:tabs>
              <w:tab w:val="right" w:leader="dot" w:pos="6345"/>
            </w:tabs>
            <w:rPr>
              <w:lang w:val="ru-RU"/>
            </w:rPr>
          </w:pPr>
          <w:r w:rsidRPr="00D24221">
            <w:rPr>
              <w:color w:val="231F20"/>
              <w:w w:val="110"/>
              <w:lang w:val="ru-RU"/>
            </w:rPr>
            <w:t>содержания</w:t>
          </w:r>
          <w:r w:rsidRPr="00D24221">
            <w:rPr>
              <w:color w:val="231F20"/>
              <w:spacing w:val="8"/>
              <w:w w:val="110"/>
              <w:lang w:val="ru-RU"/>
            </w:rPr>
            <w:t xml:space="preserve"> </w:t>
          </w:r>
          <w:r w:rsidRPr="00D24221">
            <w:rPr>
              <w:color w:val="231F20"/>
              <w:w w:val="110"/>
              <w:lang w:val="ru-RU"/>
            </w:rPr>
            <w:t>курса</w:t>
          </w:r>
          <w:r w:rsidRPr="00D24221">
            <w:rPr>
              <w:color w:val="231F20"/>
              <w:w w:val="110"/>
              <w:lang w:val="ru-RU"/>
            </w:rPr>
            <w:tab/>
            <w:t>4</w:t>
          </w:r>
        </w:p>
        <w:p w:rsidR="00A679D1" w:rsidRPr="00D24221" w:rsidRDefault="001D6990">
          <w:pPr>
            <w:pStyle w:val="20"/>
            <w:tabs>
              <w:tab w:val="right" w:leader="dot" w:pos="6345"/>
            </w:tabs>
            <w:spacing w:before="8"/>
            <w:rPr>
              <w:lang w:val="ru-RU"/>
            </w:rPr>
          </w:pPr>
          <w:hyperlink w:anchor="_TOC_250007" w:history="1">
            <w:r w:rsidR="00D24221" w:rsidRPr="00D24221">
              <w:rPr>
                <w:color w:val="231F20"/>
                <w:w w:val="110"/>
                <w:lang w:val="ru-RU"/>
              </w:rPr>
              <w:t>Общая характеристика</w:t>
            </w:r>
            <w:r w:rsidR="00D24221" w:rsidRPr="00D24221">
              <w:rPr>
                <w:color w:val="231F20"/>
                <w:spacing w:val="21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учебного</w:t>
            </w:r>
            <w:r w:rsidR="00D24221" w:rsidRPr="00D24221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предмета</w:t>
            </w:r>
            <w:r w:rsidR="00D24221" w:rsidRPr="00D24221">
              <w:rPr>
                <w:color w:val="231F20"/>
                <w:w w:val="110"/>
                <w:lang w:val="ru-RU"/>
              </w:rPr>
              <w:tab/>
              <w:t>5</w:t>
            </w:r>
          </w:hyperlink>
        </w:p>
        <w:p w:rsidR="00A679D1" w:rsidRPr="00D24221" w:rsidRDefault="001D6990">
          <w:pPr>
            <w:pStyle w:val="20"/>
            <w:tabs>
              <w:tab w:val="right" w:leader="dot" w:pos="6345"/>
            </w:tabs>
            <w:rPr>
              <w:lang w:val="ru-RU"/>
            </w:rPr>
          </w:pPr>
          <w:hyperlink w:anchor="_TOC_250006" w:history="1">
            <w:r w:rsidR="00D24221" w:rsidRPr="00D24221">
              <w:rPr>
                <w:color w:val="231F20"/>
                <w:w w:val="110"/>
                <w:lang w:val="ru-RU"/>
              </w:rPr>
              <w:t>Принципы</w:t>
            </w:r>
            <w:r w:rsidR="00D24221" w:rsidRPr="00D24221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организации</w:t>
            </w:r>
            <w:r w:rsidR="00D24221" w:rsidRPr="00D24221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обучения</w:t>
            </w:r>
            <w:r w:rsidR="00D24221" w:rsidRPr="00D24221">
              <w:rPr>
                <w:color w:val="231F20"/>
                <w:w w:val="110"/>
                <w:lang w:val="ru-RU"/>
              </w:rPr>
              <w:tab/>
              <w:t>6</w:t>
            </w:r>
          </w:hyperlink>
        </w:p>
        <w:p w:rsidR="00A679D1" w:rsidRPr="00D24221" w:rsidRDefault="00D24221">
          <w:pPr>
            <w:pStyle w:val="20"/>
            <w:spacing w:before="8"/>
            <w:rPr>
              <w:lang w:val="ru-RU"/>
            </w:rPr>
          </w:pPr>
          <w:r w:rsidRPr="00D24221">
            <w:rPr>
              <w:color w:val="231F20"/>
              <w:w w:val="110"/>
              <w:lang w:val="ru-RU"/>
            </w:rPr>
            <w:t>Ценностные ориентиры содержания</w:t>
          </w:r>
        </w:p>
        <w:p w:rsidR="00A679D1" w:rsidRPr="00D24221" w:rsidRDefault="00D24221">
          <w:pPr>
            <w:pStyle w:val="20"/>
            <w:tabs>
              <w:tab w:val="right" w:leader="dot" w:pos="6345"/>
            </w:tabs>
            <w:rPr>
              <w:lang w:val="ru-RU"/>
            </w:rPr>
          </w:pPr>
          <w:r w:rsidRPr="00D24221">
            <w:rPr>
              <w:color w:val="231F20"/>
              <w:w w:val="110"/>
              <w:lang w:val="ru-RU"/>
            </w:rPr>
            <w:t>учебного</w:t>
          </w:r>
          <w:r w:rsidRPr="00D24221">
            <w:rPr>
              <w:color w:val="231F20"/>
              <w:spacing w:val="7"/>
              <w:w w:val="110"/>
              <w:lang w:val="ru-RU"/>
            </w:rPr>
            <w:t xml:space="preserve"> </w:t>
          </w:r>
          <w:r w:rsidRPr="00D24221">
            <w:rPr>
              <w:color w:val="231F20"/>
              <w:w w:val="110"/>
              <w:lang w:val="ru-RU"/>
            </w:rPr>
            <w:t>предмета</w:t>
          </w:r>
          <w:r w:rsidRPr="00D24221">
            <w:rPr>
              <w:color w:val="231F20"/>
              <w:w w:val="110"/>
              <w:lang w:val="ru-RU"/>
            </w:rPr>
            <w:tab/>
            <w:t>8</w:t>
          </w:r>
        </w:p>
        <w:p w:rsidR="00A679D1" w:rsidRPr="00D24221" w:rsidRDefault="00D24221">
          <w:pPr>
            <w:pStyle w:val="20"/>
            <w:spacing w:before="8"/>
            <w:ind w:left="902"/>
            <w:rPr>
              <w:lang w:val="ru-RU"/>
            </w:rPr>
          </w:pPr>
          <w:r w:rsidRPr="00D24221">
            <w:rPr>
              <w:color w:val="231F20"/>
              <w:w w:val="110"/>
              <w:lang w:val="ru-RU"/>
            </w:rPr>
            <w:t>Использование электронных учебных</w:t>
          </w:r>
        </w:p>
        <w:p w:rsidR="00A679D1" w:rsidRPr="00D24221" w:rsidRDefault="00D24221">
          <w:pPr>
            <w:pStyle w:val="20"/>
            <w:tabs>
              <w:tab w:val="right" w:leader="dot" w:pos="6345"/>
            </w:tabs>
            <w:ind w:left="902"/>
            <w:rPr>
              <w:lang w:val="ru-RU"/>
            </w:rPr>
          </w:pPr>
          <w:r w:rsidRPr="00D24221">
            <w:rPr>
              <w:color w:val="231F20"/>
              <w:w w:val="110"/>
              <w:lang w:val="ru-RU"/>
            </w:rPr>
            <w:t>материалов</w:t>
          </w:r>
          <w:r w:rsidRPr="00D24221">
            <w:rPr>
              <w:color w:val="231F20"/>
              <w:w w:val="110"/>
              <w:lang w:val="ru-RU"/>
            </w:rPr>
            <w:tab/>
            <w:t>9</w:t>
          </w:r>
        </w:p>
        <w:p w:rsidR="00A679D1" w:rsidRPr="00D24221" w:rsidRDefault="001D6990">
          <w:pPr>
            <w:pStyle w:val="20"/>
            <w:tabs>
              <w:tab w:val="right" w:leader="dot" w:pos="6345"/>
            </w:tabs>
            <w:spacing w:before="8"/>
            <w:rPr>
              <w:lang w:val="ru-RU"/>
            </w:rPr>
          </w:pPr>
          <w:hyperlink w:anchor="_TOC_250005" w:history="1">
            <w:r w:rsidR="00D24221" w:rsidRPr="00D24221">
              <w:rPr>
                <w:color w:val="231F20"/>
                <w:w w:val="110"/>
                <w:lang w:val="ru-RU"/>
              </w:rPr>
              <w:t>Содержание</w:t>
            </w:r>
            <w:r w:rsidR="00D24221" w:rsidRPr="00D24221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обучения</w:t>
            </w:r>
            <w:r w:rsidR="00D24221" w:rsidRPr="00D24221">
              <w:rPr>
                <w:color w:val="231F20"/>
                <w:w w:val="110"/>
                <w:lang w:val="ru-RU"/>
              </w:rPr>
              <w:tab/>
              <w:t>10</w:t>
            </w:r>
          </w:hyperlink>
        </w:p>
        <w:p w:rsidR="00A679D1" w:rsidRPr="00D24221" w:rsidRDefault="001D6990">
          <w:pPr>
            <w:pStyle w:val="20"/>
            <w:tabs>
              <w:tab w:val="right" w:leader="dot" w:pos="6345"/>
            </w:tabs>
            <w:rPr>
              <w:lang w:val="ru-RU"/>
            </w:rPr>
          </w:pPr>
          <w:hyperlink w:anchor="_TOC_250004" w:history="1">
            <w:r w:rsidR="00D24221" w:rsidRPr="00D24221">
              <w:rPr>
                <w:color w:val="231F20"/>
                <w:w w:val="110"/>
                <w:lang w:val="ru-RU"/>
              </w:rPr>
              <w:t>Планируемые</w:t>
            </w:r>
            <w:r w:rsidR="00D24221" w:rsidRPr="00D24221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результаты</w:t>
            </w:r>
            <w:r w:rsidR="00D24221" w:rsidRPr="00D24221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обучения</w:t>
            </w:r>
            <w:r w:rsidR="00D24221" w:rsidRPr="00D24221">
              <w:rPr>
                <w:color w:val="231F20"/>
                <w:w w:val="110"/>
                <w:lang w:val="ru-RU"/>
              </w:rPr>
              <w:tab/>
              <w:t>12</w:t>
            </w:r>
          </w:hyperlink>
        </w:p>
        <w:p w:rsidR="00A679D1" w:rsidRPr="00D24221" w:rsidRDefault="001D6990">
          <w:pPr>
            <w:pStyle w:val="10"/>
            <w:rPr>
              <w:lang w:val="ru-RU"/>
            </w:rPr>
          </w:pPr>
          <w:hyperlink w:anchor="_TOC_250003" w:history="1">
            <w:r w:rsidR="00D24221" w:rsidRPr="00D24221">
              <w:rPr>
                <w:color w:val="231F20"/>
                <w:lang w:val="ru-RU"/>
              </w:rPr>
              <w:t>Поурочно-тематическое планирование.</w:t>
            </w:r>
          </w:hyperlink>
        </w:p>
        <w:p w:rsidR="00A679D1" w:rsidRPr="00D24221" w:rsidRDefault="00D24221">
          <w:pPr>
            <w:pStyle w:val="10"/>
            <w:tabs>
              <w:tab w:val="right" w:leader="dot" w:pos="6345"/>
            </w:tabs>
            <w:rPr>
              <w:rFonts w:ascii="Times New Roman" w:hAnsi="Times New Roman"/>
              <w:b w:val="0"/>
              <w:lang w:val="ru-RU"/>
            </w:rPr>
          </w:pPr>
          <w:r w:rsidRPr="00D24221">
            <w:rPr>
              <w:color w:val="231F20"/>
              <w:lang w:val="ru-RU"/>
            </w:rPr>
            <w:t>Методические рекомендации</w:t>
          </w:r>
          <w:r w:rsidRPr="00D24221">
            <w:rPr>
              <w:color w:val="231F20"/>
              <w:spacing w:val="8"/>
              <w:lang w:val="ru-RU"/>
            </w:rPr>
            <w:t xml:space="preserve"> </w:t>
          </w:r>
          <w:r w:rsidRPr="00D24221">
            <w:rPr>
              <w:color w:val="231F20"/>
              <w:lang w:val="ru-RU"/>
            </w:rPr>
            <w:t>к</w:t>
          </w:r>
          <w:r w:rsidRPr="00D24221">
            <w:rPr>
              <w:color w:val="231F20"/>
              <w:spacing w:val="4"/>
              <w:lang w:val="ru-RU"/>
            </w:rPr>
            <w:t xml:space="preserve"> </w:t>
          </w:r>
          <w:r w:rsidRPr="00D24221">
            <w:rPr>
              <w:color w:val="231F20"/>
              <w:lang w:val="ru-RU"/>
            </w:rPr>
            <w:t>урокам</w:t>
          </w:r>
          <w:r w:rsidRPr="00D24221">
            <w:rPr>
              <w:color w:val="231F20"/>
              <w:lang w:val="ru-RU"/>
            </w:rPr>
            <w:tab/>
          </w:r>
          <w:r w:rsidRPr="00D24221">
            <w:rPr>
              <w:rFonts w:ascii="Times New Roman" w:hAnsi="Times New Roman"/>
              <w:b w:val="0"/>
              <w:color w:val="231F20"/>
              <w:lang w:val="ru-RU"/>
            </w:rPr>
            <w:t>15</w:t>
          </w:r>
        </w:p>
        <w:p w:rsidR="00A679D1" w:rsidRPr="00D24221" w:rsidRDefault="001D6990">
          <w:pPr>
            <w:pStyle w:val="20"/>
            <w:tabs>
              <w:tab w:val="right" w:leader="dot" w:pos="6345"/>
            </w:tabs>
            <w:rPr>
              <w:lang w:val="ru-RU"/>
            </w:rPr>
          </w:pPr>
          <w:hyperlink w:anchor="_TOC_250002" w:history="1">
            <w:r w:rsidR="00D24221" w:rsidRPr="00D24221">
              <w:rPr>
                <w:color w:val="231F20"/>
                <w:w w:val="110"/>
                <w:lang w:val="ru-RU"/>
              </w:rPr>
              <w:t>Тематическое</w:t>
            </w:r>
            <w:r w:rsidR="00D24221" w:rsidRPr="00D24221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планирование</w:t>
            </w:r>
            <w:r w:rsidR="00D24221" w:rsidRPr="00D24221">
              <w:rPr>
                <w:color w:val="231F20"/>
                <w:w w:val="110"/>
                <w:lang w:val="ru-RU"/>
              </w:rPr>
              <w:tab/>
              <w:t>15</w:t>
            </w:r>
          </w:hyperlink>
        </w:p>
        <w:p w:rsidR="00A679D1" w:rsidRPr="00D24221" w:rsidRDefault="001D6990">
          <w:pPr>
            <w:pStyle w:val="20"/>
            <w:tabs>
              <w:tab w:val="right" w:leader="dot" w:pos="6345"/>
            </w:tabs>
            <w:spacing w:before="8"/>
            <w:rPr>
              <w:lang w:val="ru-RU"/>
            </w:rPr>
          </w:pPr>
          <w:hyperlink w:anchor="_TOC_250001" w:history="1">
            <w:r w:rsidR="00D24221" w:rsidRPr="00D24221">
              <w:rPr>
                <w:color w:val="231F20"/>
                <w:w w:val="110"/>
                <w:lang w:val="ru-RU"/>
              </w:rPr>
              <w:t>Поурочно-тематическое</w:t>
            </w:r>
            <w:r w:rsidR="00D24221" w:rsidRPr="00D24221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планирование</w:t>
            </w:r>
            <w:r w:rsidR="00D24221" w:rsidRPr="00D24221">
              <w:rPr>
                <w:color w:val="231F20"/>
                <w:w w:val="110"/>
                <w:lang w:val="ru-RU"/>
              </w:rPr>
              <w:tab/>
              <w:t>26</w:t>
            </w:r>
          </w:hyperlink>
        </w:p>
        <w:p w:rsidR="00A679D1" w:rsidRPr="00D24221" w:rsidRDefault="001D6990">
          <w:pPr>
            <w:pStyle w:val="20"/>
            <w:tabs>
              <w:tab w:val="right" w:leader="dot" w:pos="6345"/>
            </w:tabs>
            <w:rPr>
              <w:lang w:val="ru-RU"/>
            </w:rPr>
          </w:pPr>
          <w:hyperlink w:anchor="_TOC_250000" w:history="1">
            <w:r w:rsidR="00D24221" w:rsidRPr="00D24221">
              <w:rPr>
                <w:color w:val="231F20"/>
                <w:w w:val="110"/>
                <w:lang w:val="ru-RU"/>
              </w:rPr>
              <w:t>Материально-техническое</w:t>
            </w:r>
            <w:r w:rsidR="00D24221" w:rsidRPr="00D24221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="00D24221" w:rsidRPr="00D24221">
              <w:rPr>
                <w:color w:val="231F20"/>
                <w:w w:val="110"/>
                <w:lang w:val="ru-RU"/>
              </w:rPr>
              <w:t>обеспечение</w:t>
            </w:r>
            <w:r w:rsidR="00D24221" w:rsidRPr="00D24221">
              <w:rPr>
                <w:color w:val="231F20"/>
                <w:w w:val="110"/>
                <w:lang w:val="ru-RU"/>
              </w:rPr>
              <w:tab/>
              <w:t>57</w:t>
            </w:r>
          </w:hyperlink>
        </w:p>
      </w:sdtContent>
    </w:sdt>
    <w:p w:rsidR="00A679D1" w:rsidRPr="00D24221" w:rsidRDefault="00A679D1">
      <w:pPr>
        <w:rPr>
          <w:lang w:val="ru-RU"/>
        </w:rPr>
        <w:sectPr w:rsidR="00A679D1" w:rsidRPr="00D24221">
          <w:footerReference w:type="default" r:id="rId22"/>
          <w:pgSz w:w="7940" w:h="11340"/>
          <w:pgMar w:top="700" w:right="519" w:bottom="280" w:left="740" w:header="0" w:footer="0" w:gutter="0"/>
          <w:cols w:space="720"/>
        </w:sectPr>
      </w:pPr>
    </w:p>
    <w:p w:rsidR="00A679D1" w:rsidRPr="00D24221" w:rsidRDefault="00D24221">
      <w:pPr>
        <w:spacing w:before="98"/>
        <w:ind w:left="2272" w:right="2661"/>
        <w:jc w:val="center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lastRenderedPageBreak/>
        <w:t>Для заметок</w:t>
      </w:r>
    </w:p>
    <w:p w:rsidR="00A679D1" w:rsidRPr="00D24221" w:rsidRDefault="00A679D1">
      <w:pPr>
        <w:jc w:val="center"/>
        <w:rPr>
          <w:rFonts w:ascii="Arial" w:hAnsi="Arial"/>
          <w:sz w:val="21"/>
          <w:lang w:val="ru-RU"/>
        </w:rPr>
        <w:sectPr w:rsidR="00A679D1" w:rsidRPr="00D24221">
          <w:footerReference w:type="default" r:id="rId23"/>
          <w:pgSz w:w="7940" w:h="11340"/>
          <w:pgMar w:top="700" w:right="519" w:bottom="280" w:left="740" w:header="0" w:footer="0" w:gutter="0"/>
          <w:cols w:space="720"/>
        </w:sectPr>
      </w:pPr>
    </w:p>
    <w:p w:rsidR="00A679D1" w:rsidRPr="00D24221" w:rsidRDefault="00D24221">
      <w:pPr>
        <w:spacing w:before="98"/>
        <w:ind w:left="2442" w:right="2491"/>
        <w:jc w:val="center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lastRenderedPageBreak/>
        <w:t>Для заметок</w:t>
      </w:r>
    </w:p>
    <w:p w:rsidR="00A679D1" w:rsidRPr="00D24221" w:rsidRDefault="00A679D1">
      <w:pPr>
        <w:jc w:val="center"/>
        <w:rPr>
          <w:rFonts w:ascii="Arial" w:hAnsi="Arial"/>
          <w:sz w:val="21"/>
          <w:lang w:val="ru-RU"/>
        </w:rPr>
        <w:sectPr w:rsidR="00A679D1" w:rsidRPr="00D24221">
          <w:footerReference w:type="default" r:id="rId24"/>
          <w:pgSz w:w="7940" w:h="11340"/>
          <w:pgMar w:top="700" w:right="519" w:bottom="280" w:left="740" w:header="0" w:footer="0" w:gutter="0"/>
          <w:cols w:space="720"/>
        </w:sectPr>
      </w:pPr>
    </w:p>
    <w:p w:rsidR="00A679D1" w:rsidRPr="00D24221" w:rsidRDefault="00D24221">
      <w:pPr>
        <w:spacing w:before="98"/>
        <w:ind w:left="2272" w:right="2661"/>
        <w:jc w:val="center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lastRenderedPageBreak/>
        <w:t>Для заметок</w:t>
      </w:r>
    </w:p>
    <w:p w:rsidR="00A679D1" w:rsidRPr="00D24221" w:rsidRDefault="00A679D1">
      <w:pPr>
        <w:jc w:val="center"/>
        <w:rPr>
          <w:rFonts w:ascii="Arial" w:hAnsi="Arial"/>
          <w:sz w:val="21"/>
          <w:lang w:val="ru-RU"/>
        </w:rPr>
        <w:sectPr w:rsidR="00A679D1" w:rsidRPr="00D24221">
          <w:footerReference w:type="default" r:id="rId25"/>
          <w:pgSz w:w="7940" w:h="11340"/>
          <w:pgMar w:top="700" w:right="519" w:bottom="280" w:left="740" w:header="0" w:footer="0" w:gutter="0"/>
          <w:cols w:space="720"/>
        </w:sectPr>
      </w:pPr>
    </w:p>
    <w:p w:rsidR="00A679D1" w:rsidRPr="00D24221" w:rsidRDefault="00D24221">
      <w:pPr>
        <w:spacing w:before="98"/>
        <w:ind w:left="2442" w:right="2491"/>
        <w:jc w:val="center"/>
        <w:rPr>
          <w:rFonts w:ascii="Arial" w:hAnsi="Arial"/>
          <w:i/>
          <w:sz w:val="21"/>
          <w:lang w:val="ru-RU"/>
        </w:rPr>
      </w:pPr>
      <w:r w:rsidRPr="00D24221">
        <w:rPr>
          <w:rFonts w:ascii="Arial" w:hAnsi="Arial"/>
          <w:i/>
          <w:color w:val="231F20"/>
          <w:w w:val="105"/>
          <w:sz w:val="21"/>
          <w:lang w:val="ru-RU"/>
        </w:rPr>
        <w:lastRenderedPageBreak/>
        <w:t>Для заметок</w:t>
      </w:r>
    </w:p>
    <w:p w:rsidR="00A679D1" w:rsidRPr="00D24221" w:rsidRDefault="00A679D1">
      <w:pPr>
        <w:jc w:val="center"/>
        <w:rPr>
          <w:rFonts w:ascii="Arial" w:hAnsi="Arial"/>
          <w:sz w:val="21"/>
          <w:lang w:val="ru-RU"/>
        </w:rPr>
        <w:sectPr w:rsidR="00A679D1" w:rsidRPr="00D24221">
          <w:footerReference w:type="default" r:id="rId26"/>
          <w:pgSz w:w="7940" w:h="11340"/>
          <w:pgMar w:top="700" w:right="519" w:bottom="280" w:left="740" w:header="0" w:footer="0" w:gutter="0"/>
          <w:cols w:space="720"/>
        </w:sectPr>
      </w:pPr>
    </w:p>
    <w:p w:rsidR="00A679D1" w:rsidRPr="00D24221" w:rsidRDefault="00A679D1">
      <w:pPr>
        <w:pStyle w:val="a3"/>
        <w:ind w:left="0"/>
        <w:rPr>
          <w:rFonts w:ascii="Arial"/>
          <w:i/>
          <w:sz w:val="24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4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4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4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4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4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4"/>
          <w:lang w:val="ru-RU"/>
        </w:rPr>
      </w:pPr>
    </w:p>
    <w:p w:rsidR="00A679D1" w:rsidRPr="00D24221" w:rsidRDefault="00D24221">
      <w:pPr>
        <w:spacing w:before="196"/>
        <w:ind w:left="1244"/>
        <w:rPr>
          <w:rFonts w:ascii="Arial" w:hAnsi="Arial"/>
          <w:i/>
          <w:sz w:val="18"/>
          <w:lang w:val="ru-RU"/>
        </w:rPr>
      </w:pPr>
      <w:r w:rsidRPr="00D24221">
        <w:rPr>
          <w:rFonts w:ascii="Arial" w:hAnsi="Arial"/>
          <w:i/>
          <w:color w:val="231F20"/>
          <w:sz w:val="18"/>
          <w:lang w:val="ru-RU"/>
        </w:rPr>
        <w:t>Учебно-методическое пособие</w:t>
      </w:r>
    </w:p>
    <w:p w:rsidR="00A679D1" w:rsidRPr="00D24221" w:rsidRDefault="00A679D1">
      <w:pPr>
        <w:pStyle w:val="a3"/>
        <w:spacing w:before="6"/>
        <w:ind w:left="0"/>
        <w:rPr>
          <w:rFonts w:ascii="Arial"/>
          <w:i/>
          <w:sz w:val="20"/>
          <w:lang w:val="ru-RU"/>
        </w:rPr>
      </w:pPr>
    </w:p>
    <w:p w:rsidR="00A679D1" w:rsidRPr="00D24221" w:rsidRDefault="00D24221">
      <w:pPr>
        <w:ind w:left="1244"/>
        <w:rPr>
          <w:rFonts w:ascii="Arial" w:hAnsi="Arial"/>
          <w:sz w:val="20"/>
          <w:lang w:val="ru-RU"/>
        </w:rPr>
      </w:pPr>
      <w:r w:rsidRPr="00D24221">
        <w:rPr>
          <w:rFonts w:ascii="Arial" w:hAnsi="Arial"/>
          <w:b/>
          <w:color w:val="231F20"/>
          <w:sz w:val="20"/>
          <w:lang w:val="ru-RU"/>
        </w:rPr>
        <w:t xml:space="preserve">Виноградова </w:t>
      </w:r>
      <w:r w:rsidRPr="00D24221">
        <w:rPr>
          <w:rFonts w:ascii="Arial" w:hAnsi="Arial"/>
          <w:color w:val="231F20"/>
          <w:sz w:val="20"/>
          <w:lang w:val="ru-RU"/>
        </w:rPr>
        <w:t>Наталья Фёдоровна</w:t>
      </w:r>
    </w:p>
    <w:p w:rsidR="00A679D1" w:rsidRPr="00D24221" w:rsidRDefault="00A679D1">
      <w:pPr>
        <w:pStyle w:val="a3"/>
        <w:spacing w:before="4"/>
        <w:ind w:left="0"/>
        <w:rPr>
          <w:rFonts w:ascii="Arial"/>
          <w:sz w:val="22"/>
          <w:lang w:val="ru-RU"/>
        </w:rPr>
      </w:pPr>
    </w:p>
    <w:p w:rsidR="00A679D1" w:rsidRPr="00D24221" w:rsidRDefault="00D24221">
      <w:pPr>
        <w:pStyle w:val="4"/>
        <w:spacing w:line="208" w:lineRule="auto"/>
        <w:ind w:left="1244" w:right="1747" w:hanging="1"/>
        <w:rPr>
          <w:lang w:val="ru-RU"/>
        </w:rPr>
      </w:pPr>
      <w:r w:rsidRPr="00D24221">
        <w:rPr>
          <w:color w:val="231F20"/>
          <w:w w:val="90"/>
          <w:lang w:val="ru-RU"/>
        </w:rPr>
        <w:t xml:space="preserve">Основы духовно-нравственной </w:t>
      </w:r>
      <w:r w:rsidRPr="00D24221">
        <w:rPr>
          <w:color w:val="231F20"/>
          <w:lang w:val="ru-RU"/>
        </w:rPr>
        <w:t>культуры народов России</w:t>
      </w:r>
    </w:p>
    <w:p w:rsidR="00A679D1" w:rsidRPr="00D24221" w:rsidRDefault="00D24221">
      <w:pPr>
        <w:spacing w:before="250"/>
        <w:ind w:left="1244"/>
        <w:rPr>
          <w:rFonts w:ascii="Arial" w:hAnsi="Arial"/>
          <w:sz w:val="20"/>
          <w:lang w:val="ru-RU"/>
        </w:rPr>
      </w:pPr>
      <w:r w:rsidRPr="00D24221">
        <w:rPr>
          <w:rFonts w:ascii="Arial" w:hAnsi="Arial"/>
          <w:color w:val="231F20"/>
          <w:sz w:val="20"/>
          <w:lang w:val="ru-RU"/>
        </w:rPr>
        <w:t>5 класс</w:t>
      </w:r>
    </w:p>
    <w:p w:rsidR="00A679D1" w:rsidRPr="00D24221" w:rsidRDefault="00A679D1">
      <w:pPr>
        <w:pStyle w:val="a3"/>
        <w:spacing w:before="8"/>
        <w:ind w:left="0"/>
        <w:rPr>
          <w:rFonts w:ascii="Arial"/>
          <w:lang w:val="ru-RU"/>
        </w:rPr>
      </w:pPr>
    </w:p>
    <w:p w:rsidR="00A679D1" w:rsidRPr="00D24221" w:rsidRDefault="00D24221">
      <w:pPr>
        <w:spacing w:before="1"/>
        <w:ind w:left="1244"/>
        <w:rPr>
          <w:rFonts w:ascii="Arial" w:hAnsi="Arial"/>
          <w:sz w:val="20"/>
          <w:lang w:val="ru-RU"/>
        </w:rPr>
      </w:pPr>
      <w:r w:rsidRPr="00D24221">
        <w:rPr>
          <w:rFonts w:ascii="Arial" w:hAnsi="Arial"/>
          <w:color w:val="231F20"/>
          <w:sz w:val="20"/>
          <w:lang w:val="ru-RU"/>
        </w:rPr>
        <w:t>Методические рекомендации</w:t>
      </w:r>
    </w:p>
    <w:p w:rsidR="00A679D1" w:rsidRPr="00D24221" w:rsidRDefault="00A679D1">
      <w:pPr>
        <w:pStyle w:val="a3"/>
        <w:spacing w:before="8"/>
        <w:ind w:left="0"/>
        <w:rPr>
          <w:rFonts w:ascii="Arial"/>
          <w:sz w:val="27"/>
          <w:lang w:val="ru-RU"/>
        </w:rPr>
      </w:pPr>
    </w:p>
    <w:p w:rsidR="00A679D1" w:rsidRPr="00D24221" w:rsidRDefault="00D24221">
      <w:pPr>
        <w:ind w:left="1244"/>
        <w:rPr>
          <w:rFonts w:ascii="Arial" w:hAnsi="Arial"/>
          <w:i/>
          <w:sz w:val="18"/>
          <w:lang w:val="ru-RU"/>
        </w:rPr>
      </w:pPr>
      <w:r w:rsidRPr="00D24221">
        <w:rPr>
          <w:rFonts w:ascii="Arial" w:hAnsi="Arial"/>
          <w:color w:val="231F20"/>
          <w:w w:val="110"/>
          <w:sz w:val="18"/>
          <w:lang w:val="ru-RU"/>
        </w:rPr>
        <w:t xml:space="preserve">Редактор </w:t>
      </w:r>
      <w:r w:rsidRPr="00D24221">
        <w:rPr>
          <w:rFonts w:ascii="Arial" w:hAnsi="Arial"/>
          <w:i/>
          <w:color w:val="231F20"/>
          <w:w w:val="110"/>
          <w:sz w:val="18"/>
          <w:lang w:val="ru-RU"/>
        </w:rPr>
        <w:t>К.В. Рыжов</w:t>
      </w:r>
    </w:p>
    <w:p w:rsidR="00A679D1" w:rsidRPr="00D24221" w:rsidRDefault="00D24221">
      <w:pPr>
        <w:spacing w:before="3" w:line="242" w:lineRule="auto"/>
        <w:ind w:left="1244" w:right="1747"/>
        <w:rPr>
          <w:rFonts w:ascii="Arial" w:hAnsi="Arial"/>
          <w:i/>
          <w:sz w:val="18"/>
          <w:lang w:val="ru-RU"/>
        </w:rPr>
      </w:pPr>
      <w:r w:rsidRPr="00D24221">
        <w:rPr>
          <w:rFonts w:ascii="Arial" w:hAnsi="Arial"/>
          <w:color w:val="231F20"/>
          <w:w w:val="105"/>
          <w:sz w:val="18"/>
          <w:lang w:val="ru-RU"/>
        </w:rPr>
        <w:t xml:space="preserve">Внешнее оформление </w:t>
      </w:r>
      <w:r w:rsidRPr="00D24221">
        <w:rPr>
          <w:rFonts w:ascii="Arial" w:hAnsi="Arial"/>
          <w:i/>
          <w:color w:val="231F20"/>
          <w:w w:val="105"/>
          <w:sz w:val="18"/>
          <w:lang w:val="ru-RU"/>
        </w:rPr>
        <w:t xml:space="preserve">Д.В. Коротаева </w:t>
      </w:r>
      <w:r w:rsidRPr="00D24221">
        <w:rPr>
          <w:color w:val="231F20"/>
          <w:w w:val="105"/>
          <w:sz w:val="18"/>
          <w:lang w:val="ru-RU"/>
        </w:rPr>
        <w:t>Х</w:t>
      </w:r>
      <w:r w:rsidRPr="00D24221">
        <w:rPr>
          <w:rFonts w:ascii="Arial" w:hAnsi="Arial"/>
          <w:color w:val="231F20"/>
          <w:w w:val="105"/>
          <w:sz w:val="18"/>
          <w:lang w:val="ru-RU"/>
        </w:rPr>
        <w:t xml:space="preserve">удожественный редактор </w:t>
      </w:r>
      <w:r w:rsidRPr="00D24221">
        <w:rPr>
          <w:rFonts w:ascii="Arial" w:hAnsi="Arial"/>
          <w:i/>
          <w:color w:val="231F20"/>
          <w:w w:val="105"/>
          <w:sz w:val="18"/>
          <w:lang w:val="ru-RU"/>
        </w:rPr>
        <w:t xml:space="preserve">О.Е. Гуева </w:t>
      </w:r>
      <w:r w:rsidRPr="00D24221">
        <w:rPr>
          <w:rFonts w:ascii="Arial" w:hAnsi="Arial"/>
          <w:color w:val="231F20"/>
          <w:w w:val="105"/>
          <w:sz w:val="18"/>
          <w:lang w:val="ru-RU"/>
        </w:rPr>
        <w:t xml:space="preserve">Фотографии на обложке: </w:t>
      </w:r>
      <w:r w:rsidRPr="00D24221">
        <w:rPr>
          <w:rFonts w:ascii="Arial" w:hAnsi="Arial"/>
          <w:i/>
          <w:color w:val="231F20"/>
          <w:w w:val="105"/>
          <w:sz w:val="18"/>
          <w:lang w:val="ru-RU"/>
        </w:rPr>
        <w:t>В.А. Андрианов,</w:t>
      </w:r>
    </w:p>
    <w:p w:rsidR="00A679D1" w:rsidRPr="00D24221" w:rsidRDefault="00D24221">
      <w:pPr>
        <w:spacing w:before="2" w:line="242" w:lineRule="auto"/>
        <w:ind w:left="1244" w:right="1106"/>
        <w:rPr>
          <w:rFonts w:ascii="Arial" w:hAnsi="Arial"/>
          <w:i/>
          <w:sz w:val="18"/>
          <w:lang w:val="ru-RU"/>
        </w:rPr>
      </w:pPr>
      <w:r w:rsidRPr="00D24221">
        <w:rPr>
          <w:rFonts w:ascii="Arial" w:hAnsi="Arial"/>
          <w:i/>
          <w:color w:val="231F20"/>
          <w:w w:val="105"/>
          <w:sz w:val="18"/>
          <w:lang w:val="ru-RU"/>
        </w:rPr>
        <w:t xml:space="preserve">Я.В. Грибачев, В.С. Иванов, В.Ю. Христофоров, ООО ТРИ КВАДРАТА , «Фотобанк Лори»: Александр Щепин, Ирина Борсученко </w:t>
      </w:r>
      <w:r w:rsidRPr="00D24221">
        <w:rPr>
          <w:rFonts w:ascii="Arial" w:hAnsi="Arial"/>
          <w:color w:val="231F20"/>
          <w:w w:val="105"/>
          <w:sz w:val="18"/>
          <w:lang w:val="ru-RU"/>
        </w:rPr>
        <w:t xml:space="preserve">Компьютерная вёрстка </w:t>
      </w:r>
      <w:r w:rsidRPr="00D24221">
        <w:rPr>
          <w:rFonts w:ascii="Arial" w:hAnsi="Arial"/>
          <w:i/>
          <w:color w:val="231F20"/>
          <w:w w:val="105"/>
          <w:sz w:val="18"/>
          <w:lang w:val="ru-RU"/>
        </w:rPr>
        <w:t xml:space="preserve">А.А. Исаковой </w:t>
      </w:r>
      <w:r w:rsidRPr="00D24221">
        <w:rPr>
          <w:rFonts w:ascii="Arial" w:hAnsi="Arial"/>
          <w:color w:val="231F20"/>
          <w:w w:val="105"/>
          <w:sz w:val="18"/>
          <w:lang w:val="ru-RU"/>
        </w:rPr>
        <w:t>Те</w:t>
      </w:r>
      <w:r w:rsidRPr="00D24221">
        <w:rPr>
          <w:color w:val="231F20"/>
          <w:w w:val="105"/>
          <w:sz w:val="18"/>
          <w:lang w:val="ru-RU"/>
        </w:rPr>
        <w:t>х</w:t>
      </w:r>
      <w:r w:rsidRPr="00D24221">
        <w:rPr>
          <w:rFonts w:ascii="Arial" w:hAnsi="Arial"/>
          <w:color w:val="231F20"/>
          <w:w w:val="105"/>
          <w:sz w:val="18"/>
          <w:lang w:val="ru-RU"/>
        </w:rPr>
        <w:t xml:space="preserve">нический редактор </w:t>
      </w:r>
      <w:r w:rsidRPr="00D24221">
        <w:rPr>
          <w:rFonts w:ascii="Arial" w:hAnsi="Arial"/>
          <w:i/>
          <w:color w:val="231F20"/>
          <w:w w:val="105"/>
          <w:sz w:val="18"/>
          <w:lang w:val="ru-RU"/>
        </w:rPr>
        <w:t>Л.Е. Пухова</w:t>
      </w:r>
    </w:p>
    <w:p w:rsidR="00A679D1" w:rsidRPr="00D24221" w:rsidRDefault="00D24221">
      <w:pPr>
        <w:spacing w:before="4"/>
        <w:ind w:left="1244"/>
        <w:rPr>
          <w:rFonts w:ascii="Arial" w:hAnsi="Arial"/>
          <w:i/>
          <w:sz w:val="18"/>
          <w:lang w:val="ru-RU"/>
        </w:rPr>
      </w:pPr>
      <w:r w:rsidRPr="00D24221">
        <w:rPr>
          <w:rFonts w:ascii="Arial" w:hAnsi="Arial"/>
          <w:color w:val="231F20"/>
          <w:w w:val="105"/>
          <w:sz w:val="18"/>
          <w:lang w:val="ru-RU"/>
        </w:rPr>
        <w:t xml:space="preserve">Корректоры </w:t>
      </w:r>
      <w:r w:rsidRPr="00D24221">
        <w:rPr>
          <w:rFonts w:ascii="Arial" w:hAnsi="Arial"/>
          <w:i/>
          <w:color w:val="231F20"/>
          <w:w w:val="105"/>
          <w:sz w:val="18"/>
          <w:lang w:val="ru-RU"/>
        </w:rPr>
        <w:t>Ю.С. Борисенко, А.С. Цибулина</w:t>
      </w:r>
    </w:p>
    <w:p w:rsidR="00A679D1" w:rsidRPr="00D24221" w:rsidRDefault="00A679D1">
      <w:pPr>
        <w:rPr>
          <w:rFonts w:ascii="Arial" w:hAnsi="Arial"/>
          <w:sz w:val="18"/>
          <w:lang w:val="ru-RU"/>
        </w:rPr>
        <w:sectPr w:rsidR="00A679D1" w:rsidRPr="00D24221">
          <w:footerReference w:type="default" r:id="rId27"/>
          <w:pgSz w:w="7940" w:h="11340"/>
          <w:pgMar w:top="1040" w:right="520" w:bottom="280" w:left="740" w:header="0" w:footer="0" w:gutter="0"/>
          <w:cols w:space="720"/>
        </w:sect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ind w:left="0"/>
        <w:rPr>
          <w:rFonts w:ascii="Arial"/>
          <w:i/>
          <w:sz w:val="20"/>
          <w:lang w:val="ru-RU"/>
        </w:rPr>
      </w:pPr>
    </w:p>
    <w:p w:rsidR="00A679D1" w:rsidRPr="00D24221" w:rsidRDefault="00A679D1">
      <w:pPr>
        <w:pStyle w:val="a3"/>
        <w:spacing w:before="10"/>
        <w:ind w:left="0"/>
        <w:rPr>
          <w:rFonts w:ascii="Arial"/>
          <w:i/>
          <w:sz w:val="25"/>
          <w:lang w:val="ru-RU"/>
        </w:rPr>
      </w:pPr>
    </w:p>
    <w:p w:rsidR="00A679D1" w:rsidRPr="00D24221" w:rsidRDefault="00D24221">
      <w:pPr>
        <w:spacing w:before="100" w:line="242" w:lineRule="auto"/>
        <w:ind w:left="1414" w:right="1355"/>
        <w:rPr>
          <w:sz w:val="18"/>
          <w:lang w:val="ru-RU"/>
        </w:rPr>
      </w:pPr>
      <w:r w:rsidRPr="00D24221">
        <w:rPr>
          <w:color w:val="231F20"/>
          <w:w w:val="110"/>
          <w:sz w:val="18"/>
          <w:lang w:val="ru-RU"/>
        </w:rPr>
        <w:t>Подписано</w:t>
      </w:r>
      <w:r w:rsidRPr="00D24221">
        <w:rPr>
          <w:color w:val="231F20"/>
          <w:spacing w:val="-20"/>
          <w:w w:val="110"/>
          <w:sz w:val="18"/>
          <w:lang w:val="ru-RU"/>
        </w:rPr>
        <w:t xml:space="preserve"> </w:t>
      </w:r>
      <w:r w:rsidRPr="00D24221">
        <w:rPr>
          <w:color w:val="231F20"/>
          <w:w w:val="110"/>
          <w:sz w:val="18"/>
          <w:lang w:val="ru-RU"/>
        </w:rPr>
        <w:t>в</w:t>
      </w:r>
      <w:r w:rsidRPr="00D24221">
        <w:rPr>
          <w:color w:val="231F20"/>
          <w:spacing w:val="-19"/>
          <w:w w:val="110"/>
          <w:sz w:val="18"/>
          <w:lang w:val="ru-RU"/>
        </w:rPr>
        <w:t xml:space="preserve"> </w:t>
      </w:r>
      <w:r w:rsidRPr="00D24221">
        <w:rPr>
          <w:color w:val="231F20"/>
          <w:w w:val="110"/>
          <w:sz w:val="18"/>
          <w:lang w:val="ru-RU"/>
        </w:rPr>
        <w:t>печать</w:t>
      </w:r>
      <w:r w:rsidRPr="00D24221">
        <w:rPr>
          <w:color w:val="231F20"/>
          <w:spacing w:val="-20"/>
          <w:w w:val="110"/>
          <w:sz w:val="18"/>
          <w:lang w:val="ru-RU"/>
        </w:rPr>
        <w:t xml:space="preserve"> </w:t>
      </w:r>
      <w:r w:rsidRPr="00D24221">
        <w:rPr>
          <w:color w:val="231F20"/>
          <w:w w:val="110"/>
          <w:sz w:val="18"/>
          <w:lang w:val="ru-RU"/>
        </w:rPr>
        <w:t>30.12.15.</w:t>
      </w:r>
      <w:r w:rsidRPr="00D24221">
        <w:rPr>
          <w:color w:val="231F20"/>
          <w:spacing w:val="-19"/>
          <w:w w:val="110"/>
          <w:sz w:val="18"/>
          <w:lang w:val="ru-RU"/>
        </w:rPr>
        <w:t xml:space="preserve"> </w:t>
      </w:r>
      <w:r w:rsidRPr="00D24221">
        <w:rPr>
          <w:color w:val="231F20"/>
          <w:w w:val="110"/>
          <w:sz w:val="18"/>
          <w:lang w:val="ru-RU"/>
        </w:rPr>
        <w:t>Формат</w:t>
      </w:r>
      <w:r w:rsidRPr="00D24221">
        <w:rPr>
          <w:color w:val="231F20"/>
          <w:spacing w:val="-20"/>
          <w:w w:val="110"/>
          <w:sz w:val="18"/>
          <w:lang w:val="ru-RU"/>
        </w:rPr>
        <w:t xml:space="preserve"> </w:t>
      </w:r>
      <w:r w:rsidRPr="00D24221">
        <w:rPr>
          <w:color w:val="231F20"/>
          <w:w w:val="110"/>
          <w:sz w:val="18"/>
          <w:lang w:val="ru-RU"/>
        </w:rPr>
        <w:t>60</w:t>
      </w:r>
      <w:r>
        <w:rPr>
          <w:rFonts w:ascii="Symbol" w:hAnsi="Symbol"/>
          <w:color w:val="231F20"/>
          <w:w w:val="110"/>
          <w:sz w:val="18"/>
        </w:rPr>
        <w:t></w:t>
      </w:r>
      <w:r w:rsidRPr="00D24221">
        <w:rPr>
          <w:color w:val="231F20"/>
          <w:w w:val="110"/>
          <w:sz w:val="18"/>
          <w:lang w:val="ru-RU"/>
        </w:rPr>
        <w:t xml:space="preserve">84/16 </w:t>
      </w:r>
      <w:r w:rsidRPr="00D24221">
        <w:rPr>
          <w:color w:val="231F20"/>
          <w:w w:val="115"/>
          <w:sz w:val="18"/>
          <w:lang w:val="ru-RU"/>
        </w:rPr>
        <w:t xml:space="preserve">Гарнитура </w:t>
      </w:r>
      <w:r>
        <w:rPr>
          <w:color w:val="231F20"/>
          <w:w w:val="115"/>
          <w:sz w:val="18"/>
        </w:rPr>
        <w:t>JournalC</w:t>
      </w:r>
      <w:r w:rsidRPr="00D24221">
        <w:rPr>
          <w:color w:val="231F20"/>
          <w:w w:val="115"/>
          <w:sz w:val="18"/>
          <w:lang w:val="ru-RU"/>
        </w:rPr>
        <w:t>. Печать</w:t>
      </w:r>
      <w:r w:rsidRPr="00D24221">
        <w:rPr>
          <w:color w:val="231F20"/>
          <w:spacing w:val="-39"/>
          <w:w w:val="115"/>
          <w:sz w:val="18"/>
          <w:lang w:val="ru-RU"/>
        </w:rPr>
        <w:t xml:space="preserve"> </w:t>
      </w:r>
      <w:r w:rsidRPr="00D24221">
        <w:rPr>
          <w:color w:val="231F20"/>
          <w:w w:val="115"/>
          <w:sz w:val="18"/>
          <w:lang w:val="ru-RU"/>
        </w:rPr>
        <w:t>офсетная</w:t>
      </w:r>
    </w:p>
    <w:p w:rsidR="00A679D1" w:rsidRPr="00D24221" w:rsidRDefault="00D24221">
      <w:pPr>
        <w:spacing w:before="1" w:line="242" w:lineRule="auto"/>
        <w:ind w:left="1414" w:right="1955"/>
        <w:rPr>
          <w:sz w:val="18"/>
          <w:lang w:val="ru-RU"/>
        </w:rPr>
      </w:pPr>
      <w:r w:rsidRPr="00D24221">
        <w:rPr>
          <w:color w:val="231F20"/>
          <w:w w:val="110"/>
          <w:sz w:val="18"/>
          <w:lang w:val="ru-RU"/>
        </w:rPr>
        <w:t>Бумага офсетная № 1. Печ. л. 4,0 Тираж 600 экз. Заказ №</w:t>
      </w:r>
    </w:p>
    <w:p w:rsidR="00A679D1" w:rsidRDefault="00D24221">
      <w:pPr>
        <w:spacing w:before="182" w:line="242" w:lineRule="auto"/>
        <w:ind w:left="1414" w:right="1452"/>
        <w:rPr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3918242</wp:posOffset>
            </wp:positionH>
            <wp:positionV relativeFrom="paragraph">
              <wp:posOffset>144478</wp:posOffset>
            </wp:positionV>
            <wp:extent cx="719988" cy="509892"/>
            <wp:effectExtent l="0" t="0" r="0" b="0"/>
            <wp:wrapNone/>
            <wp:docPr id="1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88" cy="509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4221">
        <w:rPr>
          <w:color w:val="231F20"/>
          <w:w w:val="110"/>
          <w:sz w:val="18"/>
          <w:lang w:val="ru-RU"/>
        </w:rPr>
        <w:t>ООО Издательский центр «Вентана-Граф» 127422,</w:t>
      </w:r>
      <w:r w:rsidRPr="00D24221">
        <w:rPr>
          <w:color w:val="231F20"/>
          <w:spacing w:val="-25"/>
          <w:w w:val="110"/>
          <w:sz w:val="18"/>
          <w:lang w:val="ru-RU"/>
        </w:rPr>
        <w:t xml:space="preserve"> </w:t>
      </w:r>
      <w:r w:rsidRPr="00D24221">
        <w:rPr>
          <w:color w:val="231F20"/>
          <w:w w:val="110"/>
          <w:sz w:val="18"/>
          <w:lang w:val="ru-RU"/>
        </w:rPr>
        <w:t>Москва,</w:t>
      </w:r>
      <w:r w:rsidRPr="00D24221">
        <w:rPr>
          <w:color w:val="231F20"/>
          <w:spacing w:val="-25"/>
          <w:w w:val="110"/>
          <w:sz w:val="18"/>
          <w:lang w:val="ru-RU"/>
        </w:rPr>
        <w:t xml:space="preserve"> </w:t>
      </w:r>
      <w:r w:rsidRPr="00D24221">
        <w:rPr>
          <w:color w:val="231F20"/>
          <w:w w:val="110"/>
          <w:sz w:val="18"/>
          <w:lang w:val="ru-RU"/>
        </w:rPr>
        <w:t>ул.</w:t>
      </w:r>
      <w:r w:rsidRPr="00D24221">
        <w:rPr>
          <w:color w:val="231F20"/>
          <w:spacing w:val="-25"/>
          <w:w w:val="110"/>
          <w:sz w:val="18"/>
          <w:lang w:val="ru-RU"/>
        </w:rPr>
        <w:t xml:space="preserve"> </w:t>
      </w:r>
      <w:r>
        <w:rPr>
          <w:color w:val="231F20"/>
          <w:w w:val="110"/>
          <w:sz w:val="18"/>
        </w:rPr>
        <w:t>Тимирязевская,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д.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1,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стр.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3</w:t>
      </w:r>
    </w:p>
    <w:p w:rsidR="00A679D1" w:rsidRDefault="00D24221">
      <w:pPr>
        <w:spacing w:before="2"/>
        <w:ind w:left="1414"/>
        <w:rPr>
          <w:sz w:val="18"/>
        </w:rPr>
      </w:pPr>
      <w:r>
        <w:rPr>
          <w:color w:val="231F20"/>
          <w:w w:val="110"/>
          <w:sz w:val="18"/>
        </w:rPr>
        <w:t>Тел./факс: (499) 641-55-29, (495) 234-07-53</w:t>
      </w:r>
    </w:p>
    <w:p w:rsidR="00A679D1" w:rsidRDefault="00D24221">
      <w:pPr>
        <w:spacing w:before="3"/>
        <w:ind w:left="1414"/>
        <w:rPr>
          <w:sz w:val="18"/>
        </w:rPr>
      </w:pPr>
      <w:r>
        <w:rPr>
          <w:color w:val="231F20"/>
          <w:w w:val="115"/>
          <w:sz w:val="18"/>
        </w:rPr>
        <w:t xml:space="preserve">E-mail: </w:t>
      </w:r>
      <w:hyperlink r:id="rId29">
        <w:r>
          <w:rPr>
            <w:color w:val="231F20"/>
            <w:w w:val="115"/>
            <w:sz w:val="18"/>
          </w:rPr>
          <w:t xml:space="preserve">info@vgf.ru, </w:t>
        </w:r>
      </w:hyperlink>
      <w:hyperlink r:id="rId30">
        <w:r>
          <w:rPr>
            <w:color w:val="231F20"/>
            <w:w w:val="115"/>
            <w:sz w:val="18"/>
          </w:rPr>
          <w:t>http:/</w:t>
        </w:r>
      </w:hyperlink>
      <w:hyperlink r:id="rId31">
        <w:r>
          <w:rPr>
            <w:color w:val="231F20"/>
            <w:w w:val="115"/>
            <w:sz w:val="18"/>
          </w:rPr>
          <w:t>/www.vgf.ru</w:t>
        </w:r>
      </w:hyperlink>
    </w:p>
    <w:sectPr w:rsidR="00A679D1">
      <w:footerReference w:type="default" r:id="rId32"/>
      <w:pgSz w:w="7940" w:h="11340"/>
      <w:pgMar w:top="1040" w:right="52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221" w:rsidRDefault="00D24221">
      <w:r>
        <w:separator/>
      </w:r>
    </w:p>
  </w:endnote>
  <w:endnote w:type="continuationSeparator" w:id="0">
    <w:p w:rsidR="00D24221" w:rsidRDefault="00D2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1D699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89.5pt;margin-top:522.6pt;width:9.3pt;height:14.4pt;z-index:-36304;mso-position-horizontal-relative:page;mso-position-vertical-relative:page" filled="f" stroked="f">
          <v:textbox inset="0,0,0,0">
            <w:txbxContent>
              <w:p w:rsidR="00D24221" w:rsidRDefault="00D24221">
                <w:pPr>
                  <w:spacing w:before="14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6990">
                  <w:rPr>
                    <w:noProof/>
                    <w:color w:val="231F20"/>
                    <w:w w:val="105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1D699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6.85pt;margin-top:522.6pt;width:23.05pt;height:14.4pt;z-index:-36256;mso-position-horizontal-relative:page;mso-position-vertical-relative:page" filled="f" stroked="f">
          <v:textbox inset="0,0,0,0">
            <w:txbxContent>
              <w:p w:rsidR="00D24221" w:rsidRDefault="00D24221">
                <w:pPr>
                  <w:spacing w:before="14"/>
                  <w:ind w:left="21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6990">
                  <w:rPr>
                    <w:noProof/>
                    <w:color w:val="231F20"/>
                    <w:w w:val="105"/>
                    <w:sz w:val="20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1D699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6.85pt;margin-top:522.6pt;width:23.05pt;height:14.4pt;z-index:-36280;mso-position-horizontal-relative:page;mso-position-vertical-relative:page" filled="f" stroked="f">
          <v:textbox inset="0,0,0,0">
            <w:txbxContent>
              <w:p w:rsidR="00D24221" w:rsidRDefault="00D24221">
                <w:pPr>
                  <w:spacing w:before="14"/>
                  <w:ind w:left="21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6990">
                  <w:rPr>
                    <w:noProof/>
                    <w:color w:val="231F20"/>
                    <w:w w:val="105"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221" w:rsidRDefault="00D24221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221" w:rsidRDefault="00D24221">
      <w:r>
        <w:separator/>
      </w:r>
    </w:p>
  </w:footnote>
  <w:footnote w:type="continuationSeparator" w:id="0">
    <w:p w:rsidR="00D24221" w:rsidRDefault="00D24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5424"/>
    <w:multiLevelType w:val="hybridMultilevel"/>
    <w:tmpl w:val="418C29BA"/>
    <w:lvl w:ilvl="0" w:tplc="0750D436">
      <w:start w:val="1"/>
      <w:numFmt w:val="decimal"/>
      <w:lvlText w:val="%1."/>
      <w:lvlJc w:val="left"/>
      <w:pPr>
        <w:ind w:left="10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CB08917E">
      <w:numFmt w:val="bullet"/>
      <w:lvlText w:val="•"/>
      <w:lvlJc w:val="left"/>
      <w:pPr>
        <w:ind w:left="27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2" w:tplc="06D21534">
      <w:numFmt w:val="bullet"/>
      <w:lvlText w:val="•"/>
      <w:lvlJc w:val="left"/>
      <w:pPr>
        <w:ind w:left="990" w:hanging="227"/>
      </w:pPr>
      <w:rPr>
        <w:rFonts w:hint="default"/>
      </w:rPr>
    </w:lvl>
    <w:lvl w:ilvl="3" w:tplc="E1EA762C">
      <w:numFmt w:val="bullet"/>
      <w:lvlText w:val="•"/>
      <w:lvlJc w:val="left"/>
      <w:pPr>
        <w:ind w:left="1701" w:hanging="227"/>
      </w:pPr>
      <w:rPr>
        <w:rFonts w:hint="default"/>
      </w:rPr>
    </w:lvl>
    <w:lvl w:ilvl="4" w:tplc="11FC3CD6">
      <w:numFmt w:val="bullet"/>
      <w:lvlText w:val="•"/>
      <w:lvlJc w:val="left"/>
      <w:pPr>
        <w:ind w:left="2412" w:hanging="227"/>
      </w:pPr>
      <w:rPr>
        <w:rFonts w:hint="default"/>
      </w:rPr>
    </w:lvl>
    <w:lvl w:ilvl="5" w:tplc="5D3E83EC">
      <w:numFmt w:val="bullet"/>
      <w:lvlText w:val="•"/>
      <w:lvlJc w:val="left"/>
      <w:pPr>
        <w:ind w:left="3123" w:hanging="227"/>
      </w:pPr>
      <w:rPr>
        <w:rFonts w:hint="default"/>
      </w:rPr>
    </w:lvl>
    <w:lvl w:ilvl="6" w:tplc="908266DE">
      <w:numFmt w:val="bullet"/>
      <w:lvlText w:val="•"/>
      <w:lvlJc w:val="left"/>
      <w:pPr>
        <w:ind w:left="3833" w:hanging="227"/>
      </w:pPr>
      <w:rPr>
        <w:rFonts w:hint="default"/>
      </w:rPr>
    </w:lvl>
    <w:lvl w:ilvl="7" w:tplc="C0681030">
      <w:numFmt w:val="bullet"/>
      <w:lvlText w:val="•"/>
      <w:lvlJc w:val="left"/>
      <w:pPr>
        <w:ind w:left="4544" w:hanging="227"/>
      </w:pPr>
      <w:rPr>
        <w:rFonts w:hint="default"/>
      </w:rPr>
    </w:lvl>
    <w:lvl w:ilvl="8" w:tplc="7C44CFB6">
      <w:numFmt w:val="bullet"/>
      <w:lvlText w:val="•"/>
      <w:lvlJc w:val="left"/>
      <w:pPr>
        <w:ind w:left="5255" w:hanging="227"/>
      </w:pPr>
      <w:rPr>
        <w:rFonts w:hint="default"/>
      </w:rPr>
    </w:lvl>
  </w:abstractNum>
  <w:abstractNum w:abstractNumId="1" w15:restartNumberingAfterBreak="0">
    <w:nsid w:val="03AE64F8"/>
    <w:multiLevelType w:val="hybridMultilevel"/>
    <w:tmpl w:val="88CC9AAC"/>
    <w:lvl w:ilvl="0" w:tplc="3CF87F88">
      <w:numFmt w:val="bullet"/>
      <w:lvlText w:val="•"/>
      <w:lvlJc w:val="left"/>
      <w:pPr>
        <w:ind w:left="27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1" w:tplc="2052337E">
      <w:numFmt w:val="bullet"/>
      <w:lvlText w:val="•"/>
      <w:lvlJc w:val="left"/>
      <w:pPr>
        <w:ind w:left="897" w:hanging="227"/>
      </w:pPr>
      <w:rPr>
        <w:rFonts w:hint="default"/>
      </w:rPr>
    </w:lvl>
    <w:lvl w:ilvl="2" w:tplc="B21ED494">
      <w:numFmt w:val="bullet"/>
      <w:lvlText w:val="•"/>
      <w:lvlJc w:val="left"/>
      <w:pPr>
        <w:ind w:left="1515" w:hanging="227"/>
      </w:pPr>
      <w:rPr>
        <w:rFonts w:hint="default"/>
      </w:rPr>
    </w:lvl>
    <w:lvl w:ilvl="3" w:tplc="A8684B48">
      <w:numFmt w:val="bullet"/>
      <w:lvlText w:val="•"/>
      <w:lvlJc w:val="left"/>
      <w:pPr>
        <w:ind w:left="2133" w:hanging="227"/>
      </w:pPr>
      <w:rPr>
        <w:rFonts w:hint="default"/>
      </w:rPr>
    </w:lvl>
    <w:lvl w:ilvl="4" w:tplc="9D94DE5E">
      <w:numFmt w:val="bullet"/>
      <w:lvlText w:val="•"/>
      <w:lvlJc w:val="left"/>
      <w:pPr>
        <w:ind w:left="2750" w:hanging="227"/>
      </w:pPr>
      <w:rPr>
        <w:rFonts w:hint="default"/>
      </w:rPr>
    </w:lvl>
    <w:lvl w:ilvl="5" w:tplc="6E62104A">
      <w:numFmt w:val="bullet"/>
      <w:lvlText w:val="•"/>
      <w:lvlJc w:val="left"/>
      <w:pPr>
        <w:ind w:left="3368" w:hanging="227"/>
      </w:pPr>
      <w:rPr>
        <w:rFonts w:hint="default"/>
      </w:rPr>
    </w:lvl>
    <w:lvl w:ilvl="6" w:tplc="371CB7B4">
      <w:numFmt w:val="bullet"/>
      <w:lvlText w:val="•"/>
      <w:lvlJc w:val="left"/>
      <w:pPr>
        <w:ind w:left="3986" w:hanging="227"/>
      </w:pPr>
      <w:rPr>
        <w:rFonts w:hint="default"/>
      </w:rPr>
    </w:lvl>
    <w:lvl w:ilvl="7" w:tplc="12D61982">
      <w:numFmt w:val="bullet"/>
      <w:lvlText w:val="•"/>
      <w:lvlJc w:val="left"/>
      <w:pPr>
        <w:ind w:left="4603" w:hanging="227"/>
      </w:pPr>
      <w:rPr>
        <w:rFonts w:hint="default"/>
      </w:rPr>
    </w:lvl>
    <w:lvl w:ilvl="8" w:tplc="FE80FAB2">
      <w:numFmt w:val="bullet"/>
      <w:lvlText w:val="•"/>
      <w:lvlJc w:val="left"/>
      <w:pPr>
        <w:ind w:left="5221" w:hanging="227"/>
      </w:pPr>
      <w:rPr>
        <w:rFonts w:hint="default"/>
      </w:rPr>
    </w:lvl>
  </w:abstractNum>
  <w:abstractNum w:abstractNumId="2" w15:restartNumberingAfterBreak="0">
    <w:nsid w:val="045B380A"/>
    <w:multiLevelType w:val="hybridMultilevel"/>
    <w:tmpl w:val="485C5D3A"/>
    <w:lvl w:ilvl="0" w:tplc="EEEC968E">
      <w:start w:val="1"/>
      <w:numFmt w:val="decimal"/>
      <w:lvlText w:val="%1."/>
      <w:lvlJc w:val="left"/>
      <w:pPr>
        <w:ind w:left="109" w:hanging="22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6EFA0418">
      <w:numFmt w:val="bullet"/>
      <w:lvlText w:val="•"/>
      <w:lvlJc w:val="left"/>
      <w:pPr>
        <w:ind w:left="757" w:hanging="227"/>
      </w:pPr>
      <w:rPr>
        <w:rFonts w:hint="default"/>
      </w:rPr>
    </w:lvl>
    <w:lvl w:ilvl="2" w:tplc="88F0CD58">
      <w:numFmt w:val="bullet"/>
      <w:lvlText w:val="•"/>
      <w:lvlJc w:val="left"/>
      <w:pPr>
        <w:ind w:left="1415" w:hanging="227"/>
      </w:pPr>
      <w:rPr>
        <w:rFonts w:hint="default"/>
      </w:rPr>
    </w:lvl>
    <w:lvl w:ilvl="3" w:tplc="4254062C">
      <w:numFmt w:val="bullet"/>
      <w:lvlText w:val="•"/>
      <w:lvlJc w:val="left"/>
      <w:pPr>
        <w:ind w:left="2073" w:hanging="227"/>
      </w:pPr>
      <w:rPr>
        <w:rFonts w:hint="default"/>
      </w:rPr>
    </w:lvl>
    <w:lvl w:ilvl="4" w:tplc="25548780">
      <w:numFmt w:val="bullet"/>
      <w:lvlText w:val="•"/>
      <w:lvlJc w:val="left"/>
      <w:pPr>
        <w:ind w:left="2730" w:hanging="227"/>
      </w:pPr>
      <w:rPr>
        <w:rFonts w:hint="default"/>
      </w:rPr>
    </w:lvl>
    <w:lvl w:ilvl="5" w:tplc="D30E7ABA">
      <w:numFmt w:val="bullet"/>
      <w:lvlText w:val="•"/>
      <w:lvlJc w:val="left"/>
      <w:pPr>
        <w:ind w:left="3388" w:hanging="227"/>
      </w:pPr>
      <w:rPr>
        <w:rFonts w:hint="default"/>
      </w:rPr>
    </w:lvl>
    <w:lvl w:ilvl="6" w:tplc="B16297E4">
      <w:numFmt w:val="bullet"/>
      <w:lvlText w:val="•"/>
      <w:lvlJc w:val="left"/>
      <w:pPr>
        <w:ind w:left="4046" w:hanging="227"/>
      </w:pPr>
      <w:rPr>
        <w:rFonts w:hint="default"/>
      </w:rPr>
    </w:lvl>
    <w:lvl w:ilvl="7" w:tplc="B46C377E">
      <w:numFmt w:val="bullet"/>
      <w:lvlText w:val="•"/>
      <w:lvlJc w:val="left"/>
      <w:pPr>
        <w:ind w:left="4703" w:hanging="227"/>
      </w:pPr>
      <w:rPr>
        <w:rFonts w:hint="default"/>
      </w:rPr>
    </w:lvl>
    <w:lvl w:ilvl="8" w:tplc="54C6B08C">
      <w:numFmt w:val="bullet"/>
      <w:lvlText w:val="•"/>
      <w:lvlJc w:val="left"/>
      <w:pPr>
        <w:ind w:left="5361" w:hanging="227"/>
      </w:pPr>
      <w:rPr>
        <w:rFonts w:hint="default"/>
      </w:rPr>
    </w:lvl>
  </w:abstractNum>
  <w:abstractNum w:abstractNumId="3" w15:restartNumberingAfterBreak="0">
    <w:nsid w:val="04765606"/>
    <w:multiLevelType w:val="hybridMultilevel"/>
    <w:tmpl w:val="E7D0DC8E"/>
    <w:lvl w:ilvl="0" w:tplc="EC681144">
      <w:start w:val="1"/>
      <w:numFmt w:val="decimal"/>
      <w:lvlText w:val="%1."/>
      <w:lvlJc w:val="left"/>
      <w:pPr>
        <w:ind w:left="10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A0C410E6">
      <w:start w:val="1"/>
      <w:numFmt w:val="decimal"/>
      <w:lvlText w:val="%2."/>
      <w:lvlJc w:val="left"/>
      <w:pPr>
        <w:ind w:left="27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2" w:tplc="875446F0">
      <w:numFmt w:val="bullet"/>
      <w:lvlText w:val="•"/>
      <w:lvlJc w:val="left"/>
      <w:pPr>
        <w:ind w:left="990" w:hanging="227"/>
      </w:pPr>
      <w:rPr>
        <w:rFonts w:hint="default"/>
      </w:rPr>
    </w:lvl>
    <w:lvl w:ilvl="3" w:tplc="EDDCB430">
      <w:numFmt w:val="bullet"/>
      <w:lvlText w:val="•"/>
      <w:lvlJc w:val="left"/>
      <w:pPr>
        <w:ind w:left="1701" w:hanging="227"/>
      </w:pPr>
      <w:rPr>
        <w:rFonts w:hint="default"/>
      </w:rPr>
    </w:lvl>
    <w:lvl w:ilvl="4" w:tplc="4740C822">
      <w:numFmt w:val="bullet"/>
      <w:lvlText w:val="•"/>
      <w:lvlJc w:val="left"/>
      <w:pPr>
        <w:ind w:left="2412" w:hanging="227"/>
      </w:pPr>
      <w:rPr>
        <w:rFonts w:hint="default"/>
      </w:rPr>
    </w:lvl>
    <w:lvl w:ilvl="5" w:tplc="620499F2">
      <w:numFmt w:val="bullet"/>
      <w:lvlText w:val="•"/>
      <w:lvlJc w:val="left"/>
      <w:pPr>
        <w:ind w:left="3123" w:hanging="227"/>
      </w:pPr>
      <w:rPr>
        <w:rFonts w:hint="default"/>
      </w:rPr>
    </w:lvl>
    <w:lvl w:ilvl="6" w:tplc="4A24BDD4">
      <w:numFmt w:val="bullet"/>
      <w:lvlText w:val="•"/>
      <w:lvlJc w:val="left"/>
      <w:pPr>
        <w:ind w:left="3833" w:hanging="227"/>
      </w:pPr>
      <w:rPr>
        <w:rFonts w:hint="default"/>
      </w:rPr>
    </w:lvl>
    <w:lvl w:ilvl="7" w:tplc="09D6CD28">
      <w:numFmt w:val="bullet"/>
      <w:lvlText w:val="•"/>
      <w:lvlJc w:val="left"/>
      <w:pPr>
        <w:ind w:left="4544" w:hanging="227"/>
      </w:pPr>
      <w:rPr>
        <w:rFonts w:hint="default"/>
      </w:rPr>
    </w:lvl>
    <w:lvl w:ilvl="8" w:tplc="F70C2C26">
      <w:numFmt w:val="bullet"/>
      <w:lvlText w:val="•"/>
      <w:lvlJc w:val="left"/>
      <w:pPr>
        <w:ind w:left="5255" w:hanging="227"/>
      </w:pPr>
      <w:rPr>
        <w:rFonts w:hint="default"/>
      </w:rPr>
    </w:lvl>
  </w:abstractNum>
  <w:abstractNum w:abstractNumId="4" w15:restartNumberingAfterBreak="0">
    <w:nsid w:val="06D0055C"/>
    <w:multiLevelType w:val="hybridMultilevel"/>
    <w:tmpl w:val="8C82EE6E"/>
    <w:lvl w:ilvl="0" w:tplc="BBEE3A40">
      <w:numFmt w:val="bullet"/>
      <w:lvlText w:val="•"/>
      <w:lvlJc w:val="left"/>
      <w:pPr>
        <w:ind w:left="27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1" w:tplc="FFF4EB2E">
      <w:numFmt w:val="bullet"/>
      <w:lvlText w:val="•"/>
      <w:lvlJc w:val="left"/>
      <w:pPr>
        <w:ind w:left="919" w:hanging="227"/>
      </w:pPr>
      <w:rPr>
        <w:rFonts w:hint="default"/>
      </w:rPr>
    </w:lvl>
    <w:lvl w:ilvl="2" w:tplc="FFE0BB8E">
      <w:numFmt w:val="bullet"/>
      <w:lvlText w:val="•"/>
      <w:lvlJc w:val="left"/>
      <w:pPr>
        <w:ind w:left="1559" w:hanging="227"/>
      </w:pPr>
      <w:rPr>
        <w:rFonts w:hint="default"/>
      </w:rPr>
    </w:lvl>
    <w:lvl w:ilvl="3" w:tplc="B64C1D94">
      <w:numFmt w:val="bullet"/>
      <w:lvlText w:val="•"/>
      <w:lvlJc w:val="left"/>
      <w:pPr>
        <w:ind w:left="2199" w:hanging="227"/>
      </w:pPr>
      <w:rPr>
        <w:rFonts w:hint="default"/>
      </w:rPr>
    </w:lvl>
    <w:lvl w:ilvl="4" w:tplc="FF88C5BE">
      <w:numFmt w:val="bullet"/>
      <w:lvlText w:val="•"/>
      <w:lvlJc w:val="left"/>
      <w:pPr>
        <w:ind w:left="2838" w:hanging="227"/>
      </w:pPr>
      <w:rPr>
        <w:rFonts w:hint="default"/>
      </w:rPr>
    </w:lvl>
    <w:lvl w:ilvl="5" w:tplc="92D0A094">
      <w:numFmt w:val="bullet"/>
      <w:lvlText w:val="•"/>
      <w:lvlJc w:val="left"/>
      <w:pPr>
        <w:ind w:left="3478" w:hanging="227"/>
      </w:pPr>
      <w:rPr>
        <w:rFonts w:hint="default"/>
      </w:rPr>
    </w:lvl>
    <w:lvl w:ilvl="6" w:tplc="CFAA2554">
      <w:numFmt w:val="bullet"/>
      <w:lvlText w:val="•"/>
      <w:lvlJc w:val="left"/>
      <w:pPr>
        <w:ind w:left="4118" w:hanging="227"/>
      </w:pPr>
      <w:rPr>
        <w:rFonts w:hint="default"/>
      </w:rPr>
    </w:lvl>
    <w:lvl w:ilvl="7" w:tplc="77FEED44">
      <w:numFmt w:val="bullet"/>
      <w:lvlText w:val="•"/>
      <w:lvlJc w:val="left"/>
      <w:pPr>
        <w:ind w:left="4757" w:hanging="227"/>
      </w:pPr>
      <w:rPr>
        <w:rFonts w:hint="default"/>
      </w:rPr>
    </w:lvl>
    <w:lvl w:ilvl="8" w:tplc="F69C6D36">
      <w:numFmt w:val="bullet"/>
      <w:lvlText w:val="•"/>
      <w:lvlJc w:val="left"/>
      <w:pPr>
        <w:ind w:left="5397" w:hanging="227"/>
      </w:pPr>
      <w:rPr>
        <w:rFonts w:hint="default"/>
      </w:rPr>
    </w:lvl>
  </w:abstractNum>
  <w:abstractNum w:abstractNumId="5" w15:restartNumberingAfterBreak="0">
    <w:nsid w:val="0C9D1411"/>
    <w:multiLevelType w:val="hybridMultilevel"/>
    <w:tmpl w:val="07C0CFF8"/>
    <w:lvl w:ilvl="0" w:tplc="14A8CC5E">
      <w:start w:val="1"/>
      <w:numFmt w:val="decimal"/>
      <w:lvlText w:val="%1)"/>
      <w:lvlJc w:val="left"/>
      <w:pPr>
        <w:ind w:left="109" w:hanging="263"/>
      </w:pPr>
      <w:rPr>
        <w:rFonts w:ascii="Times New Roman" w:eastAsia="Times New Roman" w:hAnsi="Times New Roman" w:cs="Times New Roman" w:hint="default"/>
        <w:color w:val="231F20"/>
        <w:w w:val="102"/>
        <w:sz w:val="21"/>
        <w:szCs w:val="21"/>
      </w:rPr>
    </w:lvl>
    <w:lvl w:ilvl="1" w:tplc="A6244938">
      <w:start w:val="1"/>
      <w:numFmt w:val="decimal"/>
      <w:lvlText w:val="%2."/>
      <w:lvlJc w:val="left"/>
      <w:pPr>
        <w:ind w:left="27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2" w:tplc="3BA2477E">
      <w:numFmt w:val="bullet"/>
      <w:lvlText w:val="•"/>
      <w:lvlJc w:val="left"/>
      <w:pPr>
        <w:ind w:left="990" w:hanging="227"/>
      </w:pPr>
      <w:rPr>
        <w:rFonts w:hint="default"/>
      </w:rPr>
    </w:lvl>
    <w:lvl w:ilvl="3" w:tplc="3C0E544E">
      <w:numFmt w:val="bullet"/>
      <w:lvlText w:val="•"/>
      <w:lvlJc w:val="left"/>
      <w:pPr>
        <w:ind w:left="1701" w:hanging="227"/>
      </w:pPr>
      <w:rPr>
        <w:rFonts w:hint="default"/>
      </w:rPr>
    </w:lvl>
    <w:lvl w:ilvl="4" w:tplc="AAFCF7CA">
      <w:numFmt w:val="bullet"/>
      <w:lvlText w:val="•"/>
      <w:lvlJc w:val="left"/>
      <w:pPr>
        <w:ind w:left="2412" w:hanging="227"/>
      </w:pPr>
      <w:rPr>
        <w:rFonts w:hint="default"/>
      </w:rPr>
    </w:lvl>
    <w:lvl w:ilvl="5" w:tplc="B0320712">
      <w:numFmt w:val="bullet"/>
      <w:lvlText w:val="•"/>
      <w:lvlJc w:val="left"/>
      <w:pPr>
        <w:ind w:left="3123" w:hanging="227"/>
      </w:pPr>
      <w:rPr>
        <w:rFonts w:hint="default"/>
      </w:rPr>
    </w:lvl>
    <w:lvl w:ilvl="6" w:tplc="8F36938E">
      <w:numFmt w:val="bullet"/>
      <w:lvlText w:val="•"/>
      <w:lvlJc w:val="left"/>
      <w:pPr>
        <w:ind w:left="3833" w:hanging="227"/>
      </w:pPr>
      <w:rPr>
        <w:rFonts w:hint="default"/>
      </w:rPr>
    </w:lvl>
    <w:lvl w:ilvl="7" w:tplc="381267AA">
      <w:numFmt w:val="bullet"/>
      <w:lvlText w:val="•"/>
      <w:lvlJc w:val="left"/>
      <w:pPr>
        <w:ind w:left="4544" w:hanging="227"/>
      </w:pPr>
      <w:rPr>
        <w:rFonts w:hint="default"/>
      </w:rPr>
    </w:lvl>
    <w:lvl w:ilvl="8" w:tplc="7F80E7AA">
      <w:numFmt w:val="bullet"/>
      <w:lvlText w:val="•"/>
      <w:lvlJc w:val="left"/>
      <w:pPr>
        <w:ind w:left="5255" w:hanging="227"/>
      </w:pPr>
      <w:rPr>
        <w:rFonts w:hint="default"/>
      </w:rPr>
    </w:lvl>
  </w:abstractNum>
  <w:abstractNum w:abstractNumId="6" w15:restartNumberingAfterBreak="0">
    <w:nsid w:val="10D435C4"/>
    <w:multiLevelType w:val="hybridMultilevel"/>
    <w:tmpl w:val="A426D0F8"/>
    <w:lvl w:ilvl="0" w:tplc="7B04E658">
      <w:start w:val="1"/>
      <w:numFmt w:val="decimal"/>
      <w:lvlText w:val="%1."/>
      <w:lvlJc w:val="left"/>
      <w:pPr>
        <w:ind w:left="279" w:hanging="22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4F8893F8">
      <w:numFmt w:val="bullet"/>
      <w:lvlText w:val="•"/>
      <w:lvlJc w:val="left"/>
      <w:pPr>
        <w:ind w:left="919" w:hanging="227"/>
      </w:pPr>
      <w:rPr>
        <w:rFonts w:hint="default"/>
      </w:rPr>
    </w:lvl>
    <w:lvl w:ilvl="2" w:tplc="F5D8E48A">
      <w:numFmt w:val="bullet"/>
      <w:lvlText w:val="•"/>
      <w:lvlJc w:val="left"/>
      <w:pPr>
        <w:ind w:left="1559" w:hanging="227"/>
      </w:pPr>
      <w:rPr>
        <w:rFonts w:hint="default"/>
      </w:rPr>
    </w:lvl>
    <w:lvl w:ilvl="3" w:tplc="2EA24CF6">
      <w:numFmt w:val="bullet"/>
      <w:lvlText w:val="•"/>
      <w:lvlJc w:val="left"/>
      <w:pPr>
        <w:ind w:left="2199" w:hanging="227"/>
      </w:pPr>
      <w:rPr>
        <w:rFonts w:hint="default"/>
      </w:rPr>
    </w:lvl>
    <w:lvl w:ilvl="4" w:tplc="EE4C64F2">
      <w:numFmt w:val="bullet"/>
      <w:lvlText w:val="•"/>
      <w:lvlJc w:val="left"/>
      <w:pPr>
        <w:ind w:left="2838" w:hanging="227"/>
      </w:pPr>
      <w:rPr>
        <w:rFonts w:hint="default"/>
      </w:rPr>
    </w:lvl>
    <w:lvl w:ilvl="5" w:tplc="FD460B16">
      <w:numFmt w:val="bullet"/>
      <w:lvlText w:val="•"/>
      <w:lvlJc w:val="left"/>
      <w:pPr>
        <w:ind w:left="3478" w:hanging="227"/>
      </w:pPr>
      <w:rPr>
        <w:rFonts w:hint="default"/>
      </w:rPr>
    </w:lvl>
    <w:lvl w:ilvl="6" w:tplc="AD985704">
      <w:numFmt w:val="bullet"/>
      <w:lvlText w:val="•"/>
      <w:lvlJc w:val="left"/>
      <w:pPr>
        <w:ind w:left="4118" w:hanging="227"/>
      </w:pPr>
      <w:rPr>
        <w:rFonts w:hint="default"/>
      </w:rPr>
    </w:lvl>
    <w:lvl w:ilvl="7" w:tplc="B3507604">
      <w:numFmt w:val="bullet"/>
      <w:lvlText w:val="•"/>
      <w:lvlJc w:val="left"/>
      <w:pPr>
        <w:ind w:left="4757" w:hanging="227"/>
      </w:pPr>
      <w:rPr>
        <w:rFonts w:hint="default"/>
      </w:rPr>
    </w:lvl>
    <w:lvl w:ilvl="8" w:tplc="12FA523E">
      <w:numFmt w:val="bullet"/>
      <w:lvlText w:val="•"/>
      <w:lvlJc w:val="left"/>
      <w:pPr>
        <w:ind w:left="5397" w:hanging="227"/>
      </w:pPr>
      <w:rPr>
        <w:rFonts w:hint="default"/>
      </w:rPr>
    </w:lvl>
  </w:abstractNum>
  <w:abstractNum w:abstractNumId="7" w15:restartNumberingAfterBreak="0">
    <w:nsid w:val="12A738C7"/>
    <w:multiLevelType w:val="hybridMultilevel"/>
    <w:tmpl w:val="E320FEAA"/>
    <w:lvl w:ilvl="0" w:tplc="6F48B66C">
      <w:numFmt w:val="bullet"/>
      <w:lvlText w:val="•"/>
      <w:lvlJc w:val="left"/>
      <w:pPr>
        <w:ind w:left="10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1" w:tplc="CD387E40">
      <w:numFmt w:val="bullet"/>
      <w:lvlText w:val="•"/>
      <w:lvlJc w:val="left"/>
      <w:pPr>
        <w:ind w:left="27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2" w:tplc="C12EBE0E">
      <w:numFmt w:val="bullet"/>
      <w:lvlText w:val="•"/>
      <w:lvlJc w:val="left"/>
      <w:pPr>
        <w:ind w:left="680" w:hanging="227"/>
      </w:pPr>
      <w:rPr>
        <w:rFonts w:hint="default"/>
      </w:rPr>
    </w:lvl>
    <w:lvl w:ilvl="3" w:tplc="90FA6F40">
      <w:numFmt w:val="bullet"/>
      <w:lvlText w:val="•"/>
      <w:lvlJc w:val="left"/>
      <w:pPr>
        <w:ind w:left="1402" w:hanging="227"/>
      </w:pPr>
      <w:rPr>
        <w:rFonts w:hint="default"/>
      </w:rPr>
    </w:lvl>
    <w:lvl w:ilvl="4" w:tplc="50346326">
      <w:numFmt w:val="bullet"/>
      <w:lvlText w:val="•"/>
      <w:lvlJc w:val="left"/>
      <w:pPr>
        <w:ind w:left="2124" w:hanging="227"/>
      </w:pPr>
      <w:rPr>
        <w:rFonts w:hint="default"/>
      </w:rPr>
    </w:lvl>
    <w:lvl w:ilvl="5" w:tplc="FEFE1852">
      <w:numFmt w:val="bullet"/>
      <w:lvlText w:val="•"/>
      <w:lvlJc w:val="left"/>
      <w:pPr>
        <w:ind w:left="2846" w:hanging="227"/>
      </w:pPr>
      <w:rPr>
        <w:rFonts w:hint="default"/>
      </w:rPr>
    </w:lvl>
    <w:lvl w:ilvl="6" w:tplc="7F00802C">
      <w:numFmt w:val="bullet"/>
      <w:lvlText w:val="•"/>
      <w:lvlJc w:val="left"/>
      <w:pPr>
        <w:ind w:left="3568" w:hanging="227"/>
      </w:pPr>
      <w:rPr>
        <w:rFonts w:hint="default"/>
      </w:rPr>
    </w:lvl>
    <w:lvl w:ilvl="7" w:tplc="BF329CCE">
      <w:numFmt w:val="bullet"/>
      <w:lvlText w:val="•"/>
      <w:lvlJc w:val="left"/>
      <w:pPr>
        <w:ind w:left="4290" w:hanging="227"/>
      </w:pPr>
      <w:rPr>
        <w:rFonts w:hint="default"/>
      </w:rPr>
    </w:lvl>
    <w:lvl w:ilvl="8" w:tplc="190E7C8E">
      <w:numFmt w:val="bullet"/>
      <w:lvlText w:val="•"/>
      <w:lvlJc w:val="left"/>
      <w:pPr>
        <w:ind w:left="5012" w:hanging="227"/>
      </w:pPr>
      <w:rPr>
        <w:rFonts w:hint="default"/>
      </w:rPr>
    </w:lvl>
  </w:abstractNum>
  <w:abstractNum w:abstractNumId="8" w15:restartNumberingAfterBreak="0">
    <w:nsid w:val="14F103D9"/>
    <w:multiLevelType w:val="hybridMultilevel"/>
    <w:tmpl w:val="743A4E00"/>
    <w:lvl w:ilvl="0" w:tplc="D5D8754C">
      <w:start w:val="1"/>
      <w:numFmt w:val="decimal"/>
      <w:lvlText w:val="%1."/>
      <w:lvlJc w:val="left"/>
      <w:pPr>
        <w:ind w:left="10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6CC67206">
      <w:start w:val="1"/>
      <w:numFmt w:val="decimal"/>
      <w:lvlText w:val="%2."/>
      <w:lvlJc w:val="left"/>
      <w:pPr>
        <w:ind w:left="27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2" w:tplc="EF4495E6">
      <w:numFmt w:val="bullet"/>
      <w:lvlText w:val="•"/>
      <w:lvlJc w:val="left"/>
      <w:pPr>
        <w:ind w:left="990" w:hanging="227"/>
      </w:pPr>
      <w:rPr>
        <w:rFonts w:hint="default"/>
      </w:rPr>
    </w:lvl>
    <w:lvl w:ilvl="3" w:tplc="11184580">
      <w:numFmt w:val="bullet"/>
      <w:lvlText w:val="•"/>
      <w:lvlJc w:val="left"/>
      <w:pPr>
        <w:ind w:left="1701" w:hanging="227"/>
      </w:pPr>
      <w:rPr>
        <w:rFonts w:hint="default"/>
      </w:rPr>
    </w:lvl>
    <w:lvl w:ilvl="4" w:tplc="C94E5DFA">
      <w:numFmt w:val="bullet"/>
      <w:lvlText w:val="•"/>
      <w:lvlJc w:val="left"/>
      <w:pPr>
        <w:ind w:left="2412" w:hanging="227"/>
      </w:pPr>
      <w:rPr>
        <w:rFonts w:hint="default"/>
      </w:rPr>
    </w:lvl>
    <w:lvl w:ilvl="5" w:tplc="9A288E9C">
      <w:numFmt w:val="bullet"/>
      <w:lvlText w:val="•"/>
      <w:lvlJc w:val="left"/>
      <w:pPr>
        <w:ind w:left="3123" w:hanging="227"/>
      </w:pPr>
      <w:rPr>
        <w:rFonts w:hint="default"/>
      </w:rPr>
    </w:lvl>
    <w:lvl w:ilvl="6" w:tplc="5B6214BE">
      <w:numFmt w:val="bullet"/>
      <w:lvlText w:val="•"/>
      <w:lvlJc w:val="left"/>
      <w:pPr>
        <w:ind w:left="3833" w:hanging="227"/>
      </w:pPr>
      <w:rPr>
        <w:rFonts w:hint="default"/>
      </w:rPr>
    </w:lvl>
    <w:lvl w:ilvl="7" w:tplc="34A4E3EE">
      <w:numFmt w:val="bullet"/>
      <w:lvlText w:val="•"/>
      <w:lvlJc w:val="left"/>
      <w:pPr>
        <w:ind w:left="4544" w:hanging="227"/>
      </w:pPr>
      <w:rPr>
        <w:rFonts w:hint="default"/>
      </w:rPr>
    </w:lvl>
    <w:lvl w:ilvl="8" w:tplc="B34A962E">
      <w:numFmt w:val="bullet"/>
      <w:lvlText w:val="•"/>
      <w:lvlJc w:val="left"/>
      <w:pPr>
        <w:ind w:left="5255" w:hanging="227"/>
      </w:pPr>
      <w:rPr>
        <w:rFonts w:hint="default"/>
      </w:rPr>
    </w:lvl>
  </w:abstractNum>
  <w:abstractNum w:abstractNumId="9" w15:restartNumberingAfterBreak="0">
    <w:nsid w:val="1632324D"/>
    <w:multiLevelType w:val="hybridMultilevel"/>
    <w:tmpl w:val="F32A5042"/>
    <w:lvl w:ilvl="0" w:tplc="7D72FB62">
      <w:numFmt w:val="bullet"/>
      <w:lvlText w:val="•"/>
      <w:lvlJc w:val="left"/>
      <w:pPr>
        <w:ind w:left="903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1" w:tplc="A830DC34">
      <w:numFmt w:val="bullet"/>
      <w:lvlText w:val="•"/>
      <w:lvlJc w:val="left"/>
      <w:pPr>
        <w:ind w:left="1477" w:hanging="227"/>
      </w:pPr>
      <w:rPr>
        <w:rFonts w:hint="default"/>
      </w:rPr>
    </w:lvl>
    <w:lvl w:ilvl="2" w:tplc="66207114">
      <w:numFmt w:val="bullet"/>
      <w:lvlText w:val="•"/>
      <w:lvlJc w:val="left"/>
      <w:pPr>
        <w:ind w:left="2055" w:hanging="227"/>
      </w:pPr>
      <w:rPr>
        <w:rFonts w:hint="default"/>
      </w:rPr>
    </w:lvl>
    <w:lvl w:ilvl="3" w:tplc="7B2CB358">
      <w:numFmt w:val="bullet"/>
      <w:lvlText w:val="•"/>
      <w:lvlJc w:val="left"/>
      <w:pPr>
        <w:ind w:left="2633" w:hanging="227"/>
      </w:pPr>
      <w:rPr>
        <w:rFonts w:hint="default"/>
      </w:rPr>
    </w:lvl>
    <w:lvl w:ilvl="4" w:tplc="D134404A">
      <w:numFmt w:val="bullet"/>
      <w:lvlText w:val="•"/>
      <w:lvlJc w:val="left"/>
      <w:pPr>
        <w:ind w:left="3210" w:hanging="227"/>
      </w:pPr>
      <w:rPr>
        <w:rFonts w:hint="default"/>
      </w:rPr>
    </w:lvl>
    <w:lvl w:ilvl="5" w:tplc="DDE08FB4">
      <w:numFmt w:val="bullet"/>
      <w:lvlText w:val="•"/>
      <w:lvlJc w:val="left"/>
      <w:pPr>
        <w:ind w:left="3788" w:hanging="227"/>
      </w:pPr>
      <w:rPr>
        <w:rFonts w:hint="default"/>
      </w:rPr>
    </w:lvl>
    <w:lvl w:ilvl="6" w:tplc="691815AA">
      <w:numFmt w:val="bullet"/>
      <w:lvlText w:val="•"/>
      <w:lvlJc w:val="left"/>
      <w:pPr>
        <w:ind w:left="4366" w:hanging="227"/>
      </w:pPr>
      <w:rPr>
        <w:rFonts w:hint="default"/>
      </w:rPr>
    </w:lvl>
    <w:lvl w:ilvl="7" w:tplc="8CD653F0">
      <w:numFmt w:val="bullet"/>
      <w:lvlText w:val="•"/>
      <w:lvlJc w:val="left"/>
      <w:pPr>
        <w:ind w:left="4943" w:hanging="227"/>
      </w:pPr>
      <w:rPr>
        <w:rFonts w:hint="default"/>
      </w:rPr>
    </w:lvl>
    <w:lvl w:ilvl="8" w:tplc="7FA07C54">
      <w:numFmt w:val="bullet"/>
      <w:lvlText w:val="•"/>
      <w:lvlJc w:val="left"/>
      <w:pPr>
        <w:ind w:left="5521" w:hanging="227"/>
      </w:pPr>
      <w:rPr>
        <w:rFonts w:hint="default"/>
      </w:rPr>
    </w:lvl>
  </w:abstractNum>
  <w:abstractNum w:abstractNumId="10" w15:restartNumberingAfterBreak="0">
    <w:nsid w:val="1B5953F6"/>
    <w:multiLevelType w:val="hybridMultilevel"/>
    <w:tmpl w:val="B45CC5C2"/>
    <w:lvl w:ilvl="0" w:tplc="1D209866">
      <w:start w:val="1"/>
      <w:numFmt w:val="decimal"/>
      <w:lvlText w:val="%1."/>
      <w:lvlJc w:val="left"/>
      <w:pPr>
        <w:ind w:left="109" w:hanging="22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EEC0DAFA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3A3C8480">
      <w:numFmt w:val="bullet"/>
      <w:lvlText w:val="•"/>
      <w:lvlJc w:val="left"/>
      <w:pPr>
        <w:ind w:left="1371" w:hanging="227"/>
      </w:pPr>
      <w:rPr>
        <w:rFonts w:hint="default"/>
      </w:rPr>
    </w:lvl>
    <w:lvl w:ilvl="3" w:tplc="809E8EA0">
      <w:numFmt w:val="bullet"/>
      <w:lvlText w:val="•"/>
      <w:lvlJc w:val="left"/>
      <w:pPr>
        <w:ind w:left="2007" w:hanging="227"/>
      </w:pPr>
      <w:rPr>
        <w:rFonts w:hint="default"/>
      </w:rPr>
    </w:lvl>
    <w:lvl w:ilvl="4" w:tplc="109ED5A6">
      <w:numFmt w:val="bullet"/>
      <w:lvlText w:val="•"/>
      <w:lvlJc w:val="left"/>
      <w:pPr>
        <w:ind w:left="2642" w:hanging="227"/>
      </w:pPr>
      <w:rPr>
        <w:rFonts w:hint="default"/>
      </w:rPr>
    </w:lvl>
    <w:lvl w:ilvl="5" w:tplc="EDB6FEC4">
      <w:numFmt w:val="bullet"/>
      <w:lvlText w:val="•"/>
      <w:lvlJc w:val="left"/>
      <w:pPr>
        <w:ind w:left="3278" w:hanging="227"/>
      </w:pPr>
      <w:rPr>
        <w:rFonts w:hint="default"/>
      </w:rPr>
    </w:lvl>
    <w:lvl w:ilvl="6" w:tplc="6A7C8280">
      <w:numFmt w:val="bullet"/>
      <w:lvlText w:val="•"/>
      <w:lvlJc w:val="left"/>
      <w:pPr>
        <w:ind w:left="3914" w:hanging="227"/>
      </w:pPr>
      <w:rPr>
        <w:rFonts w:hint="default"/>
      </w:rPr>
    </w:lvl>
    <w:lvl w:ilvl="7" w:tplc="F2BCB7A8">
      <w:numFmt w:val="bullet"/>
      <w:lvlText w:val="•"/>
      <w:lvlJc w:val="left"/>
      <w:pPr>
        <w:ind w:left="4549" w:hanging="227"/>
      </w:pPr>
      <w:rPr>
        <w:rFonts w:hint="default"/>
      </w:rPr>
    </w:lvl>
    <w:lvl w:ilvl="8" w:tplc="3118D9BC">
      <w:numFmt w:val="bullet"/>
      <w:lvlText w:val="•"/>
      <w:lvlJc w:val="left"/>
      <w:pPr>
        <w:ind w:left="5185" w:hanging="227"/>
      </w:pPr>
      <w:rPr>
        <w:rFonts w:hint="default"/>
      </w:rPr>
    </w:lvl>
  </w:abstractNum>
  <w:abstractNum w:abstractNumId="11" w15:restartNumberingAfterBreak="0">
    <w:nsid w:val="23F34798"/>
    <w:multiLevelType w:val="hybridMultilevel"/>
    <w:tmpl w:val="9CE0BE46"/>
    <w:lvl w:ilvl="0" w:tplc="19BC827C">
      <w:start w:val="1"/>
      <w:numFmt w:val="decimal"/>
      <w:lvlText w:val="%1."/>
      <w:lvlJc w:val="left"/>
      <w:pPr>
        <w:ind w:left="10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4E92B216">
      <w:start w:val="1"/>
      <w:numFmt w:val="decimal"/>
      <w:lvlText w:val="%2."/>
      <w:lvlJc w:val="left"/>
      <w:pPr>
        <w:ind w:left="279" w:hanging="22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2" w:tplc="98185F04">
      <w:numFmt w:val="bullet"/>
      <w:lvlText w:val="•"/>
      <w:lvlJc w:val="left"/>
      <w:pPr>
        <w:ind w:left="990" w:hanging="227"/>
      </w:pPr>
      <w:rPr>
        <w:rFonts w:hint="default"/>
      </w:rPr>
    </w:lvl>
    <w:lvl w:ilvl="3" w:tplc="769474FC">
      <w:numFmt w:val="bullet"/>
      <w:lvlText w:val="•"/>
      <w:lvlJc w:val="left"/>
      <w:pPr>
        <w:ind w:left="1701" w:hanging="227"/>
      </w:pPr>
      <w:rPr>
        <w:rFonts w:hint="default"/>
      </w:rPr>
    </w:lvl>
    <w:lvl w:ilvl="4" w:tplc="4F66666C">
      <w:numFmt w:val="bullet"/>
      <w:lvlText w:val="•"/>
      <w:lvlJc w:val="left"/>
      <w:pPr>
        <w:ind w:left="2412" w:hanging="227"/>
      </w:pPr>
      <w:rPr>
        <w:rFonts w:hint="default"/>
      </w:rPr>
    </w:lvl>
    <w:lvl w:ilvl="5" w:tplc="B09E42C8">
      <w:numFmt w:val="bullet"/>
      <w:lvlText w:val="•"/>
      <w:lvlJc w:val="left"/>
      <w:pPr>
        <w:ind w:left="3123" w:hanging="227"/>
      </w:pPr>
      <w:rPr>
        <w:rFonts w:hint="default"/>
      </w:rPr>
    </w:lvl>
    <w:lvl w:ilvl="6" w:tplc="5ACA9010">
      <w:numFmt w:val="bullet"/>
      <w:lvlText w:val="•"/>
      <w:lvlJc w:val="left"/>
      <w:pPr>
        <w:ind w:left="3833" w:hanging="227"/>
      </w:pPr>
      <w:rPr>
        <w:rFonts w:hint="default"/>
      </w:rPr>
    </w:lvl>
    <w:lvl w:ilvl="7" w:tplc="41EEB2CC">
      <w:numFmt w:val="bullet"/>
      <w:lvlText w:val="•"/>
      <w:lvlJc w:val="left"/>
      <w:pPr>
        <w:ind w:left="4544" w:hanging="227"/>
      </w:pPr>
      <w:rPr>
        <w:rFonts w:hint="default"/>
      </w:rPr>
    </w:lvl>
    <w:lvl w:ilvl="8" w:tplc="BB9CF186">
      <w:numFmt w:val="bullet"/>
      <w:lvlText w:val="•"/>
      <w:lvlJc w:val="left"/>
      <w:pPr>
        <w:ind w:left="5255" w:hanging="227"/>
      </w:pPr>
      <w:rPr>
        <w:rFonts w:hint="default"/>
      </w:rPr>
    </w:lvl>
  </w:abstractNum>
  <w:abstractNum w:abstractNumId="12" w15:restartNumberingAfterBreak="0">
    <w:nsid w:val="47A37FE3"/>
    <w:multiLevelType w:val="hybridMultilevel"/>
    <w:tmpl w:val="EB82A12A"/>
    <w:lvl w:ilvl="0" w:tplc="5C4AE118">
      <w:numFmt w:val="bullet"/>
      <w:lvlText w:val="•"/>
      <w:lvlJc w:val="left"/>
      <w:pPr>
        <w:ind w:left="10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1" w:tplc="175A3AFC">
      <w:start w:val="1"/>
      <w:numFmt w:val="decimal"/>
      <w:lvlText w:val="%2."/>
      <w:lvlJc w:val="left"/>
      <w:pPr>
        <w:ind w:left="279" w:hanging="22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2" w:tplc="4A9248F4">
      <w:numFmt w:val="bullet"/>
      <w:lvlText w:val="•"/>
      <w:lvlJc w:val="left"/>
      <w:pPr>
        <w:ind w:left="966" w:hanging="227"/>
      </w:pPr>
      <w:rPr>
        <w:rFonts w:hint="default"/>
      </w:rPr>
    </w:lvl>
    <w:lvl w:ilvl="3" w:tplc="50A4F7C6">
      <w:numFmt w:val="bullet"/>
      <w:lvlText w:val="•"/>
      <w:lvlJc w:val="left"/>
      <w:pPr>
        <w:ind w:left="1652" w:hanging="227"/>
      </w:pPr>
      <w:rPr>
        <w:rFonts w:hint="default"/>
      </w:rPr>
    </w:lvl>
    <w:lvl w:ilvl="4" w:tplc="2BFE0138">
      <w:numFmt w:val="bullet"/>
      <w:lvlText w:val="•"/>
      <w:lvlJc w:val="left"/>
      <w:pPr>
        <w:ind w:left="2339" w:hanging="227"/>
      </w:pPr>
      <w:rPr>
        <w:rFonts w:hint="default"/>
      </w:rPr>
    </w:lvl>
    <w:lvl w:ilvl="5" w:tplc="00F07652">
      <w:numFmt w:val="bullet"/>
      <w:lvlText w:val="•"/>
      <w:lvlJc w:val="left"/>
      <w:pPr>
        <w:ind w:left="3025" w:hanging="227"/>
      </w:pPr>
      <w:rPr>
        <w:rFonts w:hint="default"/>
      </w:rPr>
    </w:lvl>
    <w:lvl w:ilvl="6" w:tplc="851033AC">
      <w:numFmt w:val="bullet"/>
      <w:lvlText w:val="•"/>
      <w:lvlJc w:val="left"/>
      <w:pPr>
        <w:ind w:left="3711" w:hanging="227"/>
      </w:pPr>
      <w:rPr>
        <w:rFonts w:hint="default"/>
      </w:rPr>
    </w:lvl>
    <w:lvl w:ilvl="7" w:tplc="A8484760">
      <w:numFmt w:val="bullet"/>
      <w:lvlText w:val="•"/>
      <w:lvlJc w:val="left"/>
      <w:pPr>
        <w:ind w:left="4398" w:hanging="227"/>
      </w:pPr>
      <w:rPr>
        <w:rFonts w:hint="default"/>
      </w:rPr>
    </w:lvl>
    <w:lvl w:ilvl="8" w:tplc="9922417E">
      <w:numFmt w:val="bullet"/>
      <w:lvlText w:val="•"/>
      <w:lvlJc w:val="left"/>
      <w:pPr>
        <w:ind w:left="5084" w:hanging="227"/>
      </w:pPr>
      <w:rPr>
        <w:rFonts w:hint="default"/>
      </w:rPr>
    </w:lvl>
  </w:abstractNum>
  <w:abstractNum w:abstractNumId="13" w15:restartNumberingAfterBreak="0">
    <w:nsid w:val="50620D43"/>
    <w:multiLevelType w:val="hybridMultilevel"/>
    <w:tmpl w:val="0BAE7F5E"/>
    <w:lvl w:ilvl="0" w:tplc="99420B6E">
      <w:start w:val="1"/>
      <w:numFmt w:val="decimal"/>
      <w:lvlText w:val="%1."/>
      <w:lvlJc w:val="left"/>
      <w:pPr>
        <w:ind w:left="27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DFBEFAC6">
      <w:numFmt w:val="bullet"/>
      <w:lvlText w:val="•"/>
      <w:lvlJc w:val="left"/>
      <w:pPr>
        <w:ind w:left="919" w:hanging="227"/>
      </w:pPr>
      <w:rPr>
        <w:rFonts w:hint="default"/>
      </w:rPr>
    </w:lvl>
    <w:lvl w:ilvl="2" w:tplc="331C306C">
      <w:numFmt w:val="bullet"/>
      <w:lvlText w:val="•"/>
      <w:lvlJc w:val="left"/>
      <w:pPr>
        <w:ind w:left="1559" w:hanging="227"/>
      </w:pPr>
      <w:rPr>
        <w:rFonts w:hint="default"/>
      </w:rPr>
    </w:lvl>
    <w:lvl w:ilvl="3" w:tplc="2A50CB90">
      <w:numFmt w:val="bullet"/>
      <w:lvlText w:val="•"/>
      <w:lvlJc w:val="left"/>
      <w:pPr>
        <w:ind w:left="2199" w:hanging="227"/>
      </w:pPr>
      <w:rPr>
        <w:rFonts w:hint="default"/>
      </w:rPr>
    </w:lvl>
    <w:lvl w:ilvl="4" w:tplc="E11C7A42">
      <w:numFmt w:val="bullet"/>
      <w:lvlText w:val="•"/>
      <w:lvlJc w:val="left"/>
      <w:pPr>
        <w:ind w:left="2838" w:hanging="227"/>
      </w:pPr>
      <w:rPr>
        <w:rFonts w:hint="default"/>
      </w:rPr>
    </w:lvl>
    <w:lvl w:ilvl="5" w:tplc="CE2AA656">
      <w:numFmt w:val="bullet"/>
      <w:lvlText w:val="•"/>
      <w:lvlJc w:val="left"/>
      <w:pPr>
        <w:ind w:left="3478" w:hanging="227"/>
      </w:pPr>
      <w:rPr>
        <w:rFonts w:hint="default"/>
      </w:rPr>
    </w:lvl>
    <w:lvl w:ilvl="6" w:tplc="D7BA86D2">
      <w:numFmt w:val="bullet"/>
      <w:lvlText w:val="•"/>
      <w:lvlJc w:val="left"/>
      <w:pPr>
        <w:ind w:left="4118" w:hanging="227"/>
      </w:pPr>
      <w:rPr>
        <w:rFonts w:hint="default"/>
      </w:rPr>
    </w:lvl>
    <w:lvl w:ilvl="7" w:tplc="CE180EAA">
      <w:numFmt w:val="bullet"/>
      <w:lvlText w:val="•"/>
      <w:lvlJc w:val="left"/>
      <w:pPr>
        <w:ind w:left="4757" w:hanging="227"/>
      </w:pPr>
      <w:rPr>
        <w:rFonts w:hint="default"/>
      </w:rPr>
    </w:lvl>
    <w:lvl w:ilvl="8" w:tplc="CD38763A">
      <w:numFmt w:val="bullet"/>
      <w:lvlText w:val="•"/>
      <w:lvlJc w:val="left"/>
      <w:pPr>
        <w:ind w:left="5397" w:hanging="227"/>
      </w:pPr>
      <w:rPr>
        <w:rFonts w:hint="default"/>
      </w:rPr>
    </w:lvl>
  </w:abstractNum>
  <w:abstractNum w:abstractNumId="14" w15:restartNumberingAfterBreak="0">
    <w:nsid w:val="508A123C"/>
    <w:multiLevelType w:val="hybridMultilevel"/>
    <w:tmpl w:val="8D2EB142"/>
    <w:lvl w:ilvl="0" w:tplc="BF92CFD6">
      <w:start w:val="1"/>
      <w:numFmt w:val="decimal"/>
      <w:lvlText w:val="%1."/>
      <w:lvlJc w:val="left"/>
      <w:pPr>
        <w:ind w:left="27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F4840668">
      <w:numFmt w:val="bullet"/>
      <w:lvlText w:val="•"/>
      <w:lvlJc w:val="left"/>
      <w:pPr>
        <w:ind w:left="919" w:hanging="227"/>
      </w:pPr>
      <w:rPr>
        <w:rFonts w:hint="default"/>
      </w:rPr>
    </w:lvl>
    <w:lvl w:ilvl="2" w:tplc="2FEA8924">
      <w:numFmt w:val="bullet"/>
      <w:lvlText w:val="•"/>
      <w:lvlJc w:val="left"/>
      <w:pPr>
        <w:ind w:left="1559" w:hanging="227"/>
      </w:pPr>
      <w:rPr>
        <w:rFonts w:hint="default"/>
      </w:rPr>
    </w:lvl>
    <w:lvl w:ilvl="3" w:tplc="B25ACEE6">
      <w:numFmt w:val="bullet"/>
      <w:lvlText w:val="•"/>
      <w:lvlJc w:val="left"/>
      <w:pPr>
        <w:ind w:left="2199" w:hanging="227"/>
      </w:pPr>
      <w:rPr>
        <w:rFonts w:hint="default"/>
      </w:rPr>
    </w:lvl>
    <w:lvl w:ilvl="4" w:tplc="C8E0B410">
      <w:numFmt w:val="bullet"/>
      <w:lvlText w:val="•"/>
      <w:lvlJc w:val="left"/>
      <w:pPr>
        <w:ind w:left="2838" w:hanging="227"/>
      </w:pPr>
      <w:rPr>
        <w:rFonts w:hint="default"/>
      </w:rPr>
    </w:lvl>
    <w:lvl w:ilvl="5" w:tplc="6982FABA">
      <w:numFmt w:val="bullet"/>
      <w:lvlText w:val="•"/>
      <w:lvlJc w:val="left"/>
      <w:pPr>
        <w:ind w:left="3478" w:hanging="227"/>
      </w:pPr>
      <w:rPr>
        <w:rFonts w:hint="default"/>
      </w:rPr>
    </w:lvl>
    <w:lvl w:ilvl="6" w:tplc="63AAECC4">
      <w:numFmt w:val="bullet"/>
      <w:lvlText w:val="•"/>
      <w:lvlJc w:val="left"/>
      <w:pPr>
        <w:ind w:left="4118" w:hanging="227"/>
      </w:pPr>
      <w:rPr>
        <w:rFonts w:hint="default"/>
      </w:rPr>
    </w:lvl>
    <w:lvl w:ilvl="7" w:tplc="E29C0814">
      <w:numFmt w:val="bullet"/>
      <w:lvlText w:val="•"/>
      <w:lvlJc w:val="left"/>
      <w:pPr>
        <w:ind w:left="4757" w:hanging="227"/>
      </w:pPr>
      <w:rPr>
        <w:rFonts w:hint="default"/>
      </w:rPr>
    </w:lvl>
    <w:lvl w:ilvl="8" w:tplc="42C6F10C">
      <w:numFmt w:val="bullet"/>
      <w:lvlText w:val="•"/>
      <w:lvlJc w:val="left"/>
      <w:pPr>
        <w:ind w:left="5397" w:hanging="227"/>
      </w:pPr>
      <w:rPr>
        <w:rFonts w:hint="default"/>
      </w:rPr>
    </w:lvl>
  </w:abstractNum>
  <w:abstractNum w:abstractNumId="15" w15:restartNumberingAfterBreak="0">
    <w:nsid w:val="57D428F8"/>
    <w:multiLevelType w:val="hybridMultilevel"/>
    <w:tmpl w:val="C0E23028"/>
    <w:lvl w:ilvl="0" w:tplc="E7F08C0A">
      <w:numFmt w:val="bullet"/>
      <w:lvlText w:val="•"/>
      <w:lvlJc w:val="left"/>
      <w:pPr>
        <w:ind w:left="27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1" w:tplc="E2FED856">
      <w:numFmt w:val="bullet"/>
      <w:lvlText w:val="•"/>
      <w:lvlJc w:val="left"/>
      <w:pPr>
        <w:ind w:left="919" w:hanging="227"/>
      </w:pPr>
      <w:rPr>
        <w:rFonts w:hint="default"/>
      </w:rPr>
    </w:lvl>
    <w:lvl w:ilvl="2" w:tplc="1E446C46">
      <w:numFmt w:val="bullet"/>
      <w:lvlText w:val="•"/>
      <w:lvlJc w:val="left"/>
      <w:pPr>
        <w:ind w:left="1559" w:hanging="227"/>
      </w:pPr>
      <w:rPr>
        <w:rFonts w:hint="default"/>
      </w:rPr>
    </w:lvl>
    <w:lvl w:ilvl="3" w:tplc="34B44CD8">
      <w:numFmt w:val="bullet"/>
      <w:lvlText w:val="•"/>
      <w:lvlJc w:val="left"/>
      <w:pPr>
        <w:ind w:left="2199" w:hanging="227"/>
      </w:pPr>
      <w:rPr>
        <w:rFonts w:hint="default"/>
      </w:rPr>
    </w:lvl>
    <w:lvl w:ilvl="4" w:tplc="7C24FDF4">
      <w:numFmt w:val="bullet"/>
      <w:lvlText w:val="•"/>
      <w:lvlJc w:val="left"/>
      <w:pPr>
        <w:ind w:left="2838" w:hanging="227"/>
      </w:pPr>
      <w:rPr>
        <w:rFonts w:hint="default"/>
      </w:rPr>
    </w:lvl>
    <w:lvl w:ilvl="5" w:tplc="218441E6">
      <w:numFmt w:val="bullet"/>
      <w:lvlText w:val="•"/>
      <w:lvlJc w:val="left"/>
      <w:pPr>
        <w:ind w:left="3478" w:hanging="227"/>
      </w:pPr>
      <w:rPr>
        <w:rFonts w:hint="default"/>
      </w:rPr>
    </w:lvl>
    <w:lvl w:ilvl="6" w:tplc="6F1845B2">
      <w:numFmt w:val="bullet"/>
      <w:lvlText w:val="•"/>
      <w:lvlJc w:val="left"/>
      <w:pPr>
        <w:ind w:left="4118" w:hanging="227"/>
      </w:pPr>
      <w:rPr>
        <w:rFonts w:hint="default"/>
      </w:rPr>
    </w:lvl>
    <w:lvl w:ilvl="7" w:tplc="1194D792">
      <w:numFmt w:val="bullet"/>
      <w:lvlText w:val="•"/>
      <w:lvlJc w:val="left"/>
      <w:pPr>
        <w:ind w:left="4757" w:hanging="227"/>
      </w:pPr>
      <w:rPr>
        <w:rFonts w:hint="default"/>
      </w:rPr>
    </w:lvl>
    <w:lvl w:ilvl="8" w:tplc="7ECA983E">
      <w:numFmt w:val="bullet"/>
      <w:lvlText w:val="•"/>
      <w:lvlJc w:val="left"/>
      <w:pPr>
        <w:ind w:left="5397" w:hanging="227"/>
      </w:pPr>
      <w:rPr>
        <w:rFonts w:hint="default"/>
      </w:rPr>
    </w:lvl>
  </w:abstractNum>
  <w:abstractNum w:abstractNumId="16" w15:restartNumberingAfterBreak="0">
    <w:nsid w:val="5A0E262C"/>
    <w:multiLevelType w:val="hybridMultilevel"/>
    <w:tmpl w:val="5BBCD94E"/>
    <w:lvl w:ilvl="0" w:tplc="3A2E6830">
      <w:start w:val="1"/>
      <w:numFmt w:val="decimal"/>
      <w:lvlText w:val="%1."/>
      <w:lvlJc w:val="left"/>
      <w:pPr>
        <w:ind w:left="109" w:hanging="227"/>
      </w:pPr>
      <w:rPr>
        <w:rFonts w:ascii="Arial" w:eastAsia="Arial" w:hAnsi="Arial" w:cs="Arial" w:hint="default"/>
        <w:i/>
        <w:color w:val="231F20"/>
        <w:w w:val="103"/>
        <w:sz w:val="21"/>
        <w:szCs w:val="21"/>
      </w:rPr>
    </w:lvl>
    <w:lvl w:ilvl="1" w:tplc="6F38430C">
      <w:numFmt w:val="bullet"/>
      <w:lvlText w:val="•"/>
      <w:lvlJc w:val="left"/>
      <w:pPr>
        <w:ind w:left="757" w:hanging="227"/>
      </w:pPr>
      <w:rPr>
        <w:rFonts w:hint="default"/>
      </w:rPr>
    </w:lvl>
    <w:lvl w:ilvl="2" w:tplc="B762AEE6">
      <w:numFmt w:val="bullet"/>
      <w:lvlText w:val="•"/>
      <w:lvlJc w:val="left"/>
      <w:pPr>
        <w:ind w:left="1415" w:hanging="227"/>
      </w:pPr>
      <w:rPr>
        <w:rFonts w:hint="default"/>
      </w:rPr>
    </w:lvl>
    <w:lvl w:ilvl="3" w:tplc="2208FA6E">
      <w:numFmt w:val="bullet"/>
      <w:lvlText w:val="•"/>
      <w:lvlJc w:val="left"/>
      <w:pPr>
        <w:ind w:left="2073" w:hanging="227"/>
      </w:pPr>
      <w:rPr>
        <w:rFonts w:hint="default"/>
      </w:rPr>
    </w:lvl>
    <w:lvl w:ilvl="4" w:tplc="02386C8A">
      <w:numFmt w:val="bullet"/>
      <w:lvlText w:val="•"/>
      <w:lvlJc w:val="left"/>
      <w:pPr>
        <w:ind w:left="2730" w:hanging="227"/>
      </w:pPr>
      <w:rPr>
        <w:rFonts w:hint="default"/>
      </w:rPr>
    </w:lvl>
    <w:lvl w:ilvl="5" w:tplc="729430E6">
      <w:numFmt w:val="bullet"/>
      <w:lvlText w:val="•"/>
      <w:lvlJc w:val="left"/>
      <w:pPr>
        <w:ind w:left="3388" w:hanging="227"/>
      </w:pPr>
      <w:rPr>
        <w:rFonts w:hint="default"/>
      </w:rPr>
    </w:lvl>
    <w:lvl w:ilvl="6" w:tplc="48F0A5A6">
      <w:numFmt w:val="bullet"/>
      <w:lvlText w:val="•"/>
      <w:lvlJc w:val="left"/>
      <w:pPr>
        <w:ind w:left="4046" w:hanging="227"/>
      </w:pPr>
      <w:rPr>
        <w:rFonts w:hint="default"/>
      </w:rPr>
    </w:lvl>
    <w:lvl w:ilvl="7" w:tplc="57445676">
      <w:numFmt w:val="bullet"/>
      <w:lvlText w:val="•"/>
      <w:lvlJc w:val="left"/>
      <w:pPr>
        <w:ind w:left="4703" w:hanging="227"/>
      </w:pPr>
      <w:rPr>
        <w:rFonts w:hint="default"/>
      </w:rPr>
    </w:lvl>
    <w:lvl w:ilvl="8" w:tplc="4FCC959C">
      <w:numFmt w:val="bullet"/>
      <w:lvlText w:val="•"/>
      <w:lvlJc w:val="left"/>
      <w:pPr>
        <w:ind w:left="5361" w:hanging="227"/>
      </w:pPr>
      <w:rPr>
        <w:rFonts w:hint="default"/>
      </w:rPr>
    </w:lvl>
  </w:abstractNum>
  <w:abstractNum w:abstractNumId="17" w15:restartNumberingAfterBreak="0">
    <w:nsid w:val="5A832009"/>
    <w:multiLevelType w:val="hybridMultilevel"/>
    <w:tmpl w:val="7F36B9F2"/>
    <w:lvl w:ilvl="0" w:tplc="158AC2CA">
      <w:numFmt w:val="bullet"/>
      <w:lvlText w:val="•"/>
      <w:lvlJc w:val="left"/>
      <w:pPr>
        <w:ind w:left="10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1" w:tplc="37F65B34">
      <w:numFmt w:val="bullet"/>
      <w:lvlText w:val="•"/>
      <w:lvlJc w:val="left"/>
      <w:pPr>
        <w:ind w:left="757" w:hanging="227"/>
      </w:pPr>
      <w:rPr>
        <w:rFonts w:hint="default"/>
      </w:rPr>
    </w:lvl>
    <w:lvl w:ilvl="2" w:tplc="5E0C6C0A">
      <w:numFmt w:val="bullet"/>
      <w:lvlText w:val="•"/>
      <w:lvlJc w:val="left"/>
      <w:pPr>
        <w:ind w:left="1415" w:hanging="227"/>
      </w:pPr>
      <w:rPr>
        <w:rFonts w:hint="default"/>
      </w:rPr>
    </w:lvl>
    <w:lvl w:ilvl="3" w:tplc="422A9D6C">
      <w:numFmt w:val="bullet"/>
      <w:lvlText w:val="•"/>
      <w:lvlJc w:val="left"/>
      <w:pPr>
        <w:ind w:left="2073" w:hanging="227"/>
      </w:pPr>
      <w:rPr>
        <w:rFonts w:hint="default"/>
      </w:rPr>
    </w:lvl>
    <w:lvl w:ilvl="4" w:tplc="AF862EDA">
      <w:numFmt w:val="bullet"/>
      <w:lvlText w:val="•"/>
      <w:lvlJc w:val="left"/>
      <w:pPr>
        <w:ind w:left="2730" w:hanging="227"/>
      </w:pPr>
      <w:rPr>
        <w:rFonts w:hint="default"/>
      </w:rPr>
    </w:lvl>
    <w:lvl w:ilvl="5" w:tplc="E0E08B88">
      <w:numFmt w:val="bullet"/>
      <w:lvlText w:val="•"/>
      <w:lvlJc w:val="left"/>
      <w:pPr>
        <w:ind w:left="3388" w:hanging="227"/>
      </w:pPr>
      <w:rPr>
        <w:rFonts w:hint="default"/>
      </w:rPr>
    </w:lvl>
    <w:lvl w:ilvl="6" w:tplc="41B644E2">
      <w:numFmt w:val="bullet"/>
      <w:lvlText w:val="•"/>
      <w:lvlJc w:val="left"/>
      <w:pPr>
        <w:ind w:left="4046" w:hanging="227"/>
      </w:pPr>
      <w:rPr>
        <w:rFonts w:hint="default"/>
      </w:rPr>
    </w:lvl>
    <w:lvl w:ilvl="7" w:tplc="1E9E12D8">
      <w:numFmt w:val="bullet"/>
      <w:lvlText w:val="•"/>
      <w:lvlJc w:val="left"/>
      <w:pPr>
        <w:ind w:left="4703" w:hanging="227"/>
      </w:pPr>
      <w:rPr>
        <w:rFonts w:hint="default"/>
      </w:rPr>
    </w:lvl>
    <w:lvl w:ilvl="8" w:tplc="5678D634">
      <w:numFmt w:val="bullet"/>
      <w:lvlText w:val="•"/>
      <w:lvlJc w:val="left"/>
      <w:pPr>
        <w:ind w:left="5361" w:hanging="227"/>
      </w:pPr>
      <w:rPr>
        <w:rFonts w:hint="default"/>
      </w:rPr>
    </w:lvl>
  </w:abstractNum>
  <w:abstractNum w:abstractNumId="18" w15:restartNumberingAfterBreak="0">
    <w:nsid w:val="640B566F"/>
    <w:multiLevelType w:val="hybridMultilevel"/>
    <w:tmpl w:val="4EB277F6"/>
    <w:lvl w:ilvl="0" w:tplc="BAC80B92">
      <w:numFmt w:val="bullet"/>
      <w:lvlText w:val="•"/>
      <w:lvlJc w:val="left"/>
      <w:pPr>
        <w:ind w:left="27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1" w:tplc="27DA1C46">
      <w:numFmt w:val="bullet"/>
      <w:lvlText w:val="•"/>
      <w:lvlJc w:val="left"/>
      <w:pPr>
        <w:ind w:left="897" w:hanging="227"/>
      </w:pPr>
      <w:rPr>
        <w:rFonts w:hint="default"/>
      </w:rPr>
    </w:lvl>
    <w:lvl w:ilvl="2" w:tplc="13169C50">
      <w:numFmt w:val="bullet"/>
      <w:lvlText w:val="•"/>
      <w:lvlJc w:val="left"/>
      <w:pPr>
        <w:ind w:left="1515" w:hanging="227"/>
      </w:pPr>
      <w:rPr>
        <w:rFonts w:hint="default"/>
      </w:rPr>
    </w:lvl>
    <w:lvl w:ilvl="3" w:tplc="0E8A242E">
      <w:numFmt w:val="bullet"/>
      <w:lvlText w:val="•"/>
      <w:lvlJc w:val="left"/>
      <w:pPr>
        <w:ind w:left="2133" w:hanging="227"/>
      </w:pPr>
      <w:rPr>
        <w:rFonts w:hint="default"/>
      </w:rPr>
    </w:lvl>
    <w:lvl w:ilvl="4" w:tplc="7A4425DC">
      <w:numFmt w:val="bullet"/>
      <w:lvlText w:val="•"/>
      <w:lvlJc w:val="left"/>
      <w:pPr>
        <w:ind w:left="2750" w:hanging="227"/>
      </w:pPr>
      <w:rPr>
        <w:rFonts w:hint="default"/>
      </w:rPr>
    </w:lvl>
    <w:lvl w:ilvl="5" w:tplc="EB7CB800">
      <w:numFmt w:val="bullet"/>
      <w:lvlText w:val="•"/>
      <w:lvlJc w:val="left"/>
      <w:pPr>
        <w:ind w:left="3368" w:hanging="227"/>
      </w:pPr>
      <w:rPr>
        <w:rFonts w:hint="default"/>
      </w:rPr>
    </w:lvl>
    <w:lvl w:ilvl="6" w:tplc="76180CD4">
      <w:numFmt w:val="bullet"/>
      <w:lvlText w:val="•"/>
      <w:lvlJc w:val="left"/>
      <w:pPr>
        <w:ind w:left="3986" w:hanging="227"/>
      </w:pPr>
      <w:rPr>
        <w:rFonts w:hint="default"/>
      </w:rPr>
    </w:lvl>
    <w:lvl w:ilvl="7" w:tplc="8F123970">
      <w:numFmt w:val="bullet"/>
      <w:lvlText w:val="•"/>
      <w:lvlJc w:val="left"/>
      <w:pPr>
        <w:ind w:left="4603" w:hanging="227"/>
      </w:pPr>
      <w:rPr>
        <w:rFonts w:hint="default"/>
      </w:rPr>
    </w:lvl>
    <w:lvl w:ilvl="8" w:tplc="E7845E00">
      <w:numFmt w:val="bullet"/>
      <w:lvlText w:val="•"/>
      <w:lvlJc w:val="left"/>
      <w:pPr>
        <w:ind w:left="5221" w:hanging="227"/>
      </w:pPr>
      <w:rPr>
        <w:rFonts w:hint="default"/>
      </w:rPr>
    </w:lvl>
  </w:abstractNum>
  <w:abstractNum w:abstractNumId="19" w15:restartNumberingAfterBreak="0">
    <w:nsid w:val="70F12076"/>
    <w:multiLevelType w:val="hybridMultilevel"/>
    <w:tmpl w:val="01D212BA"/>
    <w:lvl w:ilvl="0" w:tplc="EB90A1EE">
      <w:numFmt w:val="bullet"/>
      <w:lvlText w:val="•"/>
      <w:lvlJc w:val="left"/>
      <w:pPr>
        <w:ind w:left="10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1" w:tplc="B41C114E">
      <w:numFmt w:val="bullet"/>
      <w:lvlText w:val="•"/>
      <w:lvlJc w:val="left"/>
      <w:pPr>
        <w:ind w:left="279" w:hanging="227"/>
      </w:pPr>
      <w:rPr>
        <w:rFonts w:ascii="Arial" w:eastAsia="Arial" w:hAnsi="Arial" w:cs="Arial" w:hint="default"/>
        <w:color w:val="231F20"/>
        <w:w w:val="130"/>
        <w:sz w:val="21"/>
        <w:szCs w:val="21"/>
      </w:rPr>
    </w:lvl>
    <w:lvl w:ilvl="2" w:tplc="25603EE2">
      <w:numFmt w:val="bullet"/>
      <w:lvlText w:val="•"/>
      <w:lvlJc w:val="left"/>
      <w:pPr>
        <w:ind w:left="900" w:hanging="227"/>
      </w:pPr>
      <w:rPr>
        <w:rFonts w:hint="default"/>
      </w:rPr>
    </w:lvl>
    <w:lvl w:ilvl="3" w:tplc="E9C84764">
      <w:numFmt w:val="bullet"/>
      <w:lvlText w:val="•"/>
      <w:lvlJc w:val="left"/>
      <w:pPr>
        <w:ind w:left="1622" w:hanging="227"/>
      </w:pPr>
      <w:rPr>
        <w:rFonts w:hint="default"/>
      </w:rPr>
    </w:lvl>
    <w:lvl w:ilvl="4" w:tplc="5F1C2B3C">
      <w:numFmt w:val="bullet"/>
      <w:lvlText w:val="•"/>
      <w:lvlJc w:val="left"/>
      <w:pPr>
        <w:ind w:left="2344" w:hanging="227"/>
      </w:pPr>
      <w:rPr>
        <w:rFonts w:hint="default"/>
      </w:rPr>
    </w:lvl>
    <w:lvl w:ilvl="5" w:tplc="23CCB478">
      <w:numFmt w:val="bullet"/>
      <w:lvlText w:val="•"/>
      <w:lvlJc w:val="left"/>
      <w:pPr>
        <w:ind w:left="3066" w:hanging="227"/>
      </w:pPr>
      <w:rPr>
        <w:rFonts w:hint="default"/>
      </w:rPr>
    </w:lvl>
    <w:lvl w:ilvl="6" w:tplc="077C6E8C">
      <w:numFmt w:val="bullet"/>
      <w:lvlText w:val="•"/>
      <w:lvlJc w:val="left"/>
      <w:pPr>
        <w:ind w:left="3788" w:hanging="227"/>
      </w:pPr>
      <w:rPr>
        <w:rFonts w:hint="default"/>
      </w:rPr>
    </w:lvl>
    <w:lvl w:ilvl="7" w:tplc="48E2713C">
      <w:numFmt w:val="bullet"/>
      <w:lvlText w:val="•"/>
      <w:lvlJc w:val="left"/>
      <w:pPr>
        <w:ind w:left="4510" w:hanging="227"/>
      </w:pPr>
      <w:rPr>
        <w:rFonts w:hint="default"/>
      </w:rPr>
    </w:lvl>
    <w:lvl w:ilvl="8" w:tplc="AC28FEC8">
      <w:numFmt w:val="bullet"/>
      <w:lvlText w:val="•"/>
      <w:lvlJc w:val="left"/>
      <w:pPr>
        <w:ind w:left="5232" w:hanging="227"/>
      </w:pPr>
      <w:rPr>
        <w:rFonts w:hint="default"/>
      </w:rPr>
    </w:lvl>
  </w:abstractNum>
  <w:abstractNum w:abstractNumId="20" w15:restartNumberingAfterBreak="0">
    <w:nsid w:val="71577857"/>
    <w:multiLevelType w:val="hybridMultilevel"/>
    <w:tmpl w:val="C7B61132"/>
    <w:lvl w:ilvl="0" w:tplc="E7DC66E0">
      <w:numFmt w:val="bullet"/>
      <w:lvlText w:val="—"/>
      <w:lvlJc w:val="left"/>
      <w:pPr>
        <w:ind w:left="109" w:hanging="30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</w:rPr>
    </w:lvl>
    <w:lvl w:ilvl="1" w:tplc="0EBEEDE6">
      <w:numFmt w:val="bullet"/>
      <w:lvlText w:val="—"/>
      <w:lvlJc w:val="left"/>
      <w:pPr>
        <w:ind w:left="279" w:hanging="287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</w:rPr>
    </w:lvl>
    <w:lvl w:ilvl="2" w:tplc="320C8108">
      <w:numFmt w:val="bullet"/>
      <w:lvlText w:val="•"/>
      <w:lvlJc w:val="left"/>
      <w:pPr>
        <w:ind w:left="990" w:hanging="287"/>
      </w:pPr>
      <w:rPr>
        <w:rFonts w:hint="default"/>
      </w:rPr>
    </w:lvl>
    <w:lvl w:ilvl="3" w:tplc="A07412AE">
      <w:numFmt w:val="bullet"/>
      <w:lvlText w:val="•"/>
      <w:lvlJc w:val="left"/>
      <w:pPr>
        <w:ind w:left="1701" w:hanging="287"/>
      </w:pPr>
      <w:rPr>
        <w:rFonts w:hint="default"/>
      </w:rPr>
    </w:lvl>
    <w:lvl w:ilvl="4" w:tplc="14F41F08">
      <w:numFmt w:val="bullet"/>
      <w:lvlText w:val="•"/>
      <w:lvlJc w:val="left"/>
      <w:pPr>
        <w:ind w:left="2412" w:hanging="287"/>
      </w:pPr>
      <w:rPr>
        <w:rFonts w:hint="default"/>
      </w:rPr>
    </w:lvl>
    <w:lvl w:ilvl="5" w:tplc="BCCA06D0">
      <w:numFmt w:val="bullet"/>
      <w:lvlText w:val="•"/>
      <w:lvlJc w:val="left"/>
      <w:pPr>
        <w:ind w:left="3123" w:hanging="287"/>
      </w:pPr>
      <w:rPr>
        <w:rFonts w:hint="default"/>
      </w:rPr>
    </w:lvl>
    <w:lvl w:ilvl="6" w:tplc="AC745166">
      <w:numFmt w:val="bullet"/>
      <w:lvlText w:val="•"/>
      <w:lvlJc w:val="left"/>
      <w:pPr>
        <w:ind w:left="3833" w:hanging="287"/>
      </w:pPr>
      <w:rPr>
        <w:rFonts w:hint="default"/>
      </w:rPr>
    </w:lvl>
    <w:lvl w:ilvl="7" w:tplc="04A8FB36">
      <w:numFmt w:val="bullet"/>
      <w:lvlText w:val="•"/>
      <w:lvlJc w:val="left"/>
      <w:pPr>
        <w:ind w:left="4544" w:hanging="287"/>
      </w:pPr>
      <w:rPr>
        <w:rFonts w:hint="default"/>
      </w:rPr>
    </w:lvl>
    <w:lvl w:ilvl="8" w:tplc="D9261426">
      <w:numFmt w:val="bullet"/>
      <w:lvlText w:val="•"/>
      <w:lvlJc w:val="left"/>
      <w:pPr>
        <w:ind w:left="5255" w:hanging="287"/>
      </w:pPr>
      <w:rPr>
        <w:rFonts w:hint="default"/>
      </w:rPr>
    </w:lvl>
  </w:abstractNum>
  <w:abstractNum w:abstractNumId="21" w15:restartNumberingAfterBreak="0">
    <w:nsid w:val="75E75E8A"/>
    <w:multiLevelType w:val="hybridMultilevel"/>
    <w:tmpl w:val="55B44328"/>
    <w:lvl w:ilvl="0" w:tplc="D04225EE">
      <w:start w:val="1"/>
      <w:numFmt w:val="decimal"/>
      <w:lvlText w:val="%1."/>
      <w:lvlJc w:val="left"/>
      <w:pPr>
        <w:ind w:left="10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72D84E00">
      <w:start w:val="1"/>
      <w:numFmt w:val="decimal"/>
      <w:lvlText w:val="%2."/>
      <w:lvlJc w:val="left"/>
      <w:pPr>
        <w:ind w:left="279" w:hanging="22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2" w:tplc="B90CAD02">
      <w:numFmt w:val="bullet"/>
      <w:lvlText w:val="•"/>
      <w:lvlJc w:val="left"/>
      <w:pPr>
        <w:ind w:left="990" w:hanging="227"/>
      </w:pPr>
      <w:rPr>
        <w:rFonts w:hint="default"/>
      </w:rPr>
    </w:lvl>
    <w:lvl w:ilvl="3" w:tplc="D4125C70">
      <w:numFmt w:val="bullet"/>
      <w:lvlText w:val="•"/>
      <w:lvlJc w:val="left"/>
      <w:pPr>
        <w:ind w:left="1701" w:hanging="227"/>
      </w:pPr>
      <w:rPr>
        <w:rFonts w:hint="default"/>
      </w:rPr>
    </w:lvl>
    <w:lvl w:ilvl="4" w:tplc="CED2D0B0">
      <w:numFmt w:val="bullet"/>
      <w:lvlText w:val="•"/>
      <w:lvlJc w:val="left"/>
      <w:pPr>
        <w:ind w:left="2412" w:hanging="227"/>
      </w:pPr>
      <w:rPr>
        <w:rFonts w:hint="default"/>
      </w:rPr>
    </w:lvl>
    <w:lvl w:ilvl="5" w:tplc="72F0F266">
      <w:numFmt w:val="bullet"/>
      <w:lvlText w:val="•"/>
      <w:lvlJc w:val="left"/>
      <w:pPr>
        <w:ind w:left="3123" w:hanging="227"/>
      </w:pPr>
      <w:rPr>
        <w:rFonts w:hint="default"/>
      </w:rPr>
    </w:lvl>
    <w:lvl w:ilvl="6" w:tplc="BCE076FC">
      <w:numFmt w:val="bullet"/>
      <w:lvlText w:val="•"/>
      <w:lvlJc w:val="left"/>
      <w:pPr>
        <w:ind w:left="3833" w:hanging="227"/>
      </w:pPr>
      <w:rPr>
        <w:rFonts w:hint="default"/>
      </w:rPr>
    </w:lvl>
    <w:lvl w:ilvl="7" w:tplc="1988EFE4">
      <w:numFmt w:val="bullet"/>
      <w:lvlText w:val="•"/>
      <w:lvlJc w:val="left"/>
      <w:pPr>
        <w:ind w:left="4544" w:hanging="227"/>
      </w:pPr>
      <w:rPr>
        <w:rFonts w:hint="default"/>
      </w:rPr>
    </w:lvl>
    <w:lvl w:ilvl="8" w:tplc="8C6A60FC">
      <w:numFmt w:val="bullet"/>
      <w:lvlText w:val="•"/>
      <w:lvlJc w:val="left"/>
      <w:pPr>
        <w:ind w:left="5255" w:hanging="227"/>
      </w:pPr>
      <w:rPr>
        <w:rFonts w:hint="default"/>
      </w:rPr>
    </w:lvl>
  </w:abstractNum>
  <w:abstractNum w:abstractNumId="22" w15:restartNumberingAfterBreak="0">
    <w:nsid w:val="7A3F0D3E"/>
    <w:multiLevelType w:val="hybridMultilevel"/>
    <w:tmpl w:val="4D5E7A90"/>
    <w:lvl w:ilvl="0" w:tplc="68EA6190">
      <w:start w:val="1"/>
      <w:numFmt w:val="decimal"/>
      <w:lvlText w:val="%1."/>
      <w:lvlJc w:val="left"/>
      <w:pPr>
        <w:ind w:left="10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6C0CA3AE">
      <w:start w:val="1"/>
      <w:numFmt w:val="decimal"/>
      <w:lvlText w:val="%2."/>
      <w:lvlJc w:val="left"/>
      <w:pPr>
        <w:ind w:left="279" w:hanging="22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2" w:tplc="D01A2DC6">
      <w:numFmt w:val="bullet"/>
      <w:lvlText w:val="•"/>
      <w:lvlJc w:val="left"/>
      <w:pPr>
        <w:ind w:left="990" w:hanging="227"/>
      </w:pPr>
      <w:rPr>
        <w:rFonts w:hint="default"/>
      </w:rPr>
    </w:lvl>
    <w:lvl w:ilvl="3" w:tplc="8EE42F5A">
      <w:numFmt w:val="bullet"/>
      <w:lvlText w:val="•"/>
      <w:lvlJc w:val="left"/>
      <w:pPr>
        <w:ind w:left="1701" w:hanging="227"/>
      </w:pPr>
      <w:rPr>
        <w:rFonts w:hint="default"/>
      </w:rPr>
    </w:lvl>
    <w:lvl w:ilvl="4" w:tplc="D9BA562C">
      <w:numFmt w:val="bullet"/>
      <w:lvlText w:val="•"/>
      <w:lvlJc w:val="left"/>
      <w:pPr>
        <w:ind w:left="2412" w:hanging="227"/>
      </w:pPr>
      <w:rPr>
        <w:rFonts w:hint="default"/>
      </w:rPr>
    </w:lvl>
    <w:lvl w:ilvl="5" w:tplc="404ACF9C">
      <w:numFmt w:val="bullet"/>
      <w:lvlText w:val="•"/>
      <w:lvlJc w:val="left"/>
      <w:pPr>
        <w:ind w:left="3123" w:hanging="227"/>
      </w:pPr>
      <w:rPr>
        <w:rFonts w:hint="default"/>
      </w:rPr>
    </w:lvl>
    <w:lvl w:ilvl="6" w:tplc="17846878">
      <w:numFmt w:val="bullet"/>
      <w:lvlText w:val="•"/>
      <w:lvlJc w:val="left"/>
      <w:pPr>
        <w:ind w:left="3833" w:hanging="227"/>
      </w:pPr>
      <w:rPr>
        <w:rFonts w:hint="default"/>
      </w:rPr>
    </w:lvl>
    <w:lvl w:ilvl="7" w:tplc="2A8A4C9E">
      <w:numFmt w:val="bullet"/>
      <w:lvlText w:val="•"/>
      <w:lvlJc w:val="left"/>
      <w:pPr>
        <w:ind w:left="4544" w:hanging="227"/>
      </w:pPr>
      <w:rPr>
        <w:rFonts w:hint="default"/>
      </w:rPr>
    </w:lvl>
    <w:lvl w:ilvl="8" w:tplc="988E1DF6">
      <w:numFmt w:val="bullet"/>
      <w:lvlText w:val="•"/>
      <w:lvlJc w:val="left"/>
      <w:pPr>
        <w:ind w:left="5255" w:hanging="227"/>
      </w:pPr>
      <w:rPr>
        <w:rFonts w:hint="default"/>
      </w:rPr>
    </w:lvl>
  </w:abstractNum>
  <w:abstractNum w:abstractNumId="23" w15:restartNumberingAfterBreak="0">
    <w:nsid w:val="7BBE6C57"/>
    <w:multiLevelType w:val="hybridMultilevel"/>
    <w:tmpl w:val="11D46294"/>
    <w:lvl w:ilvl="0" w:tplc="32D215A8">
      <w:start w:val="1"/>
      <w:numFmt w:val="decimal"/>
      <w:lvlText w:val="%1."/>
      <w:lvlJc w:val="left"/>
      <w:pPr>
        <w:ind w:left="279" w:hanging="227"/>
      </w:pPr>
      <w:rPr>
        <w:rFonts w:ascii="Times New Roman" w:eastAsia="Times New Roman" w:hAnsi="Times New Roman" w:cs="Times New Roman" w:hint="default"/>
        <w:color w:val="231F20"/>
        <w:w w:val="94"/>
        <w:sz w:val="21"/>
        <w:szCs w:val="21"/>
      </w:rPr>
    </w:lvl>
    <w:lvl w:ilvl="1" w:tplc="55B4721E">
      <w:numFmt w:val="bullet"/>
      <w:lvlText w:val="•"/>
      <w:lvlJc w:val="left"/>
      <w:pPr>
        <w:ind w:left="919" w:hanging="227"/>
      </w:pPr>
      <w:rPr>
        <w:rFonts w:hint="default"/>
      </w:rPr>
    </w:lvl>
    <w:lvl w:ilvl="2" w:tplc="52C00BC2">
      <w:numFmt w:val="bullet"/>
      <w:lvlText w:val="•"/>
      <w:lvlJc w:val="left"/>
      <w:pPr>
        <w:ind w:left="1559" w:hanging="227"/>
      </w:pPr>
      <w:rPr>
        <w:rFonts w:hint="default"/>
      </w:rPr>
    </w:lvl>
    <w:lvl w:ilvl="3" w:tplc="54CC67C8">
      <w:numFmt w:val="bullet"/>
      <w:lvlText w:val="•"/>
      <w:lvlJc w:val="left"/>
      <w:pPr>
        <w:ind w:left="2199" w:hanging="227"/>
      </w:pPr>
      <w:rPr>
        <w:rFonts w:hint="default"/>
      </w:rPr>
    </w:lvl>
    <w:lvl w:ilvl="4" w:tplc="BED82022">
      <w:numFmt w:val="bullet"/>
      <w:lvlText w:val="•"/>
      <w:lvlJc w:val="left"/>
      <w:pPr>
        <w:ind w:left="2838" w:hanging="227"/>
      </w:pPr>
      <w:rPr>
        <w:rFonts w:hint="default"/>
      </w:rPr>
    </w:lvl>
    <w:lvl w:ilvl="5" w:tplc="3610910E">
      <w:numFmt w:val="bullet"/>
      <w:lvlText w:val="•"/>
      <w:lvlJc w:val="left"/>
      <w:pPr>
        <w:ind w:left="3478" w:hanging="227"/>
      </w:pPr>
      <w:rPr>
        <w:rFonts w:hint="default"/>
      </w:rPr>
    </w:lvl>
    <w:lvl w:ilvl="6" w:tplc="7370F9D4">
      <w:numFmt w:val="bullet"/>
      <w:lvlText w:val="•"/>
      <w:lvlJc w:val="left"/>
      <w:pPr>
        <w:ind w:left="4118" w:hanging="227"/>
      </w:pPr>
      <w:rPr>
        <w:rFonts w:hint="default"/>
      </w:rPr>
    </w:lvl>
    <w:lvl w:ilvl="7" w:tplc="079A031A">
      <w:numFmt w:val="bullet"/>
      <w:lvlText w:val="•"/>
      <w:lvlJc w:val="left"/>
      <w:pPr>
        <w:ind w:left="4757" w:hanging="227"/>
      </w:pPr>
      <w:rPr>
        <w:rFonts w:hint="default"/>
      </w:rPr>
    </w:lvl>
    <w:lvl w:ilvl="8" w:tplc="516E7940">
      <w:numFmt w:val="bullet"/>
      <w:lvlText w:val="•"/>
      <w:lvlJc w:val="left"/>
      <w:pPr>
        <w:ind w:left="5397" w:hanging="227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0"/>
  </w:num>
  <w:num w:numId="5">
    <w:abstractNumId w:val="23"/>
  </w:num>
  <w:num w:numId="6">
    <w:abstractNumId w:val="8"/>
  </w:num>
  <w:num w:numId="7">
    <w:abstractNumId w:val="20"/>
  </w:num>
  <w:num w:numId="8">
    <w:abstractNumId w:val="11"/>
  </w:num>
  <w:num w:numId="9">
    <w:abstractNumId w:val="6"/>
  </w:num>
  <w:num w:numId="10">
    <w:abstractNumId w:val="14"/>
  </w:num>
  <w:num w:numId="11">
    <w:abstractNumId w:val="19"/>
  </w:num>
  <w:num w:numId="12">
    <w:abstractNumId w:val="22"/>
  </w:num>
  <w:num w:numId="13">
    <w:abstractNumId w:val="15"/>
  </w:num>
  <w:num w:numId="14">
    <w:abstractNumId w:val="3"/>
  </w:num>
  <w:num w:numId="15">
    <w:abstractNumId w:val="9"/>
  </w:num>
  <w:num w:numId="16">
    <w:abstractNumId w:val="5"/>
  </w:num>
  <w:num w:numId="17">
    <w:abstractNumId w:val="21"/>
  </w:num>
  <w:num w:numId="18">
    <w:abstractNumId w:val="4"/>
  </w:num>
  <w:num w:numId="19">
    <w:abstractNumId w:val="2"/>
  </w:num>
  <w:num w:numId="20">
    <w:abstractNumId w:val="13"/>
  </w:num>
  <w:num w:numId="21">
    <w:abstractNumId w:val="7"/>
  </w:num>
  <w:num w:numId="22">
    <w:abstractNumId w:val="18"/>
  </w:num>
  <w:num w:numId="23">
    <w:abstractNumId w:val="1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A679D1"/>
    <w:rsid w:val="000770E0"/>
    <w:rsid w:val="001A7C5A"/>
    <w:rsid w:val="001D00C2"/>
    <w:rsid w:val="001D6990"/>
    <w:rsid w:val="007C44E5"/>
    <w:rsid w:val="00800813"/>
    <w:rsid w:val="008937AA"/>
    <w:rsid w:val="00A679D1"/>
    <w:rsid w:val="00B32E74"/>
    <w:rsid w:val="00D24221"/>
    <w:rsid w:val="00E0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2042150-DE17-4D56-985F-32C3A822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413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1"/>
    <w:qFormat/>
    <w:pPr>
      <w:spacing w:before="67"/>
      <w:ind w:left="1234"/>
      <w:outlineLvl w:val="1"/>
    </w:pPr>
    <w:rPr>
      <w:rFonts w:ascii="Arial" w:eastAsia="Arial" w:hAnsi="Arial" w:cs="Arial"/>
      <w:b/>
      <w:bCs/>
      <w:sz w:val="25"/>
      <w:szCs w:val="25"/>
    </w:rPr>
  </w:style>
  <w:style w:type="paragraph" w:styleId="3">
    <w:name w:val="heading 3"/>
    <w:basedOn w:val="a"/>
    <w:uiPriority w:val="1"/>
    <w:qFormat/>
    <w:pPr>
      <w:ind w:left="1413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62" w:lineRule="exact"/>
      <w:ind w:left="1413"/>
      <w:outlineLvl w:val="3"/>
    </w:pPr>
    <w:rPr>
      <w:rFonts w:ascii="Arial" w:eastAsia="Arial" w:hAnsi="Arial" w:cs="Arial"/>
      <w:b/>
      <w:bCs/>
      <w:sz w:val="23"/>
      <w:szCs w:val="23"/>
    </w:rPr>
  </w:style>
  <w:style w:type="paragraph" w:styleId="5">
    <w:name w:val="heading 5"/>
    <w:basedOn w:val="a"/>
    <w:uiPriority w:val="1"/>
    <w:qFormat/>
    <w:pPr>
      <w:ind w:left="676"/>
      <w:outlineLvl w:val="4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"/>
      <w:ind w:left="279"/>
    </w:pPr>
    <w:rPr>
      <w:rFonts w:ascii="Arial" w:eastAsia="Arial" w:hAnsi="Arial" w:cs="Arial"/>
      <w:b/>
      <w:bCs/>
      <w:sz w:val="21"/>
      <w:szCs w:val="21"/>
    </w:rPr>
  </w:style>
  <w:style w:type="paragraph" w:styleId="20">
    <w:name w:val="toc 2"/>
    <w:basedOn w:val="a"/>
    <w:uiPriority w:val="1"/>
    <w:qFormat/>
    <w:pPr>
      <w:spacing w:before="9"/>
      <w:ind w:left="903"/>
    </w:pPr>
    <w:rPr>
      <w:sz w:val="21"/>
      <w:szCs w:val="21"/>
    </w:rPr>
  </w:style>
  <w:style w:type="paragraph" w:styleId="a3">
    <w:name w:val="Body Text"/>
    <w:basedOn w:val="a"/>
    <w:uiPriority w:val="1"/>
    <w:qFormat/>
    <w:pPr>
      <w:ind w:left="109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09" w:right="499" w:firstLine="39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paragraph" w:styleId="a5">
    <w:name w:val="header"/>
    <w:basedOn w:val="a"/>
    <w:link w:val="a6"/>
    <w:uiPriority w:val="99"/>
    <w:unhideWhenUsed/>
    <w:rsid w:val="00D242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422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D242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422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hyperlink" Target="mailto:info@vgf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2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image" Target="media/image1.png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hyperlink" Target="http://www.vgf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hyperlink" Target="http://www.vg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64</Pages>
  <Words>12830</Words>
  <Characters>73136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85795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Анастасия Боровикова</dc:creator>
  <cp:lastModifiedBy>Наталья</cp:lastModifiedBy>
  <cp:revision>7</cp:revision>
  <dcterms:created xsi:type="dcterms:W3CDTF">2019-06-07T06:47:00Z</dcterms:created>
  <dcterms:modified xsi:type="dcterms:W3CDTF">2019-06-07T08:19:00Z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2019-06-07T00:00:00Z</vt:filetime>
  </property>
</Properties>
</file>